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0"/>
        <w:tblW w:w="0" w:type="auto"/>
        <w:tblLook w:val="01E0" w:firstRow="1" w:lastRow="1" w:firstColumn="1" w:lastColumn="1" w:noHBand="0" w:noVBand="0"/>
      </w:tblPr>
      <w:tblGrid>
        <w:gridCol w:w="3936"/>
        <w:gridCol w:w="5811"/>
      </w:tblGrid>
      <w:tr w:rsidR="000C4BE9" w:rsidRPr="00D324AA" w:rsidTr="00F86BF9">
        <w:tc>
          <w:tcPr>
            <w:tcW w:w="3936" w:type="dxa"/>
          </w:tcPr>
          <w:p w:rsidR="000C4BE9" w:rsidRPr="00F86BF9" w:rsidRDefault="00F86BF9" w:rsidP="004E636C">
            <w:pPr>
              <w:keepNext/>
              <w:spacing w:before="60"/>
              <w:jc w:val="center"/>
              <w:outlineLvl w:val="0"/>
              <w:rPr>
                <w:bCs/>
                <w:spacing w:val="-20"/>
                <w:sz w:val="26"/>
                <w:szCs w:val="26"/>
              </w:rPr>
            </w:pPr>
            <w:r w:rsidRPr="00F86BF9">
              <w:rPr>
                <w:bCs/>
                <w:spacing w:val="-20"/>
                <w:sz w:val="26"/>
                <w:szCs w:val="26"/>
              </w:rPr>
              <w:t>UBND HUYỆN BÌNH CHÁNH</w:t>
            </w:r>
          </w:p>
          <w:p w:rsidR="00F86BF9" w:rsidRPr="00CB6F7B" w:rsidRDefault="00F86BF9" w:rsidP="004E636C">
            <w:pPr>
              <w:keepNext/>
              <w:spacing w:before="60"/>
              <w:jc w:val="center"/>
              <w:outlineLvl w:val="0"/>
              <w:rPr>
                <w:b/>
                <w:sz w:val="26"/>
              </w:rPr>
            </w:pPr>
            <w:r w:rsidRPr="00CB6F7B">
              <w:rPr>
                <w:b/>
                <w:sz w:val="26"/>
              </w:rPr>
              <w:t>TRƯỜNG THCS TÂN KIÊN</w:t>
            </w:r>
          </w:p>
          <w:p w:rsidR="00F86BF9" w:rsidRDefault="00230B50" w:rsidP="00F86BF9">
            <w:pPr>
              <w:keepNext/>
              <w:spacing w:before="60"/>
              <w:jc w:val="center"/>
              <w:outlineLvl w:val="0"/>
              <w:rPr>
                <w:sz w:val="26"/>
                <w:szCs w:val="26"/>
              </w:rPr>
            </w:pP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780415</wp:posOffset>
                      </wp:positionH>
                      <wp:positionV relativeFrom="paragraph">
                        <wp:posOffset>8890</wp:posOffset>
                      </wp:positionV>
                      <wp:extent cx="848995" cy="0"/>
                      <wp:effectExtent l="8890" t="8890" r="8890" b="1016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1.45pt;margin-top:.7pt;width:6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RrHQ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6CGUZzCuAKtKbW1IkB7Vq3nW9LtDSlcdUS2Pxm8nA75Z8EjeuYSLMxBkN3zRDGwI4Mda&#10;HRvbB0ioAjrGlpxuLeFHjyg8zvP5YgHU6FWVkOLqZ6zzn7nuURBK7Lwlou18pZWCvmubxSjk8Ox8&#10;YEWKq0MIqvRGSBnbLxUaSryYTqbRwWkpWFAGM2fbXSUtOpAwQPGLKYLm3szqvWIRrOOErS+yJ0Ke&#10;ZQguVcCDvIDORTpPyI9FuljP1/N8lE9m61Ge1vXoaVPlo9km+zStH+qqqrOfgVqWF51gjKvA7jqt&#10;Wf5303DZm/Oc3eb1VobkPXqsF5C9/iPp2NjQy/NU7DQ7be214TCg0fiyTGED7u8g36/86hcAAAD/&#10;/wMAUEsDBBQABgAIAAAAIQBNd7GH2wAAAAcBAAAPAAAAZHJzL2Rvd25yZXYueG1sTI7BTsMwEETv&#10;lfgHa5G4VNSpRSMa4lQVEgeOtJW4uvGSBOJ1FDtN6Nez9NLe9mlGsy/fTK4VJ+xD40nDcpGAQCq9&#10;bajScNi/PT6DCNGQNa0n1PCLATbF3Sw3mfUjfeBpFyvBIxQyo6GOscukDGWNzoSF75A4+/K9M5Gx&#10;r6TtzcjjrpUqSVLpTEP8oTYdvtZY/uwGpwHDsFom27WrDu/ncf6pzt9jt9f64X7avoCIOMVrGf71&#10;WR0Kdjr6gWwQLbNSa67y8QSCc7VKUxDHC8sil7f+xR8AAAD//wMAUEsBAi0AFAAGAAgAAAAhALaD&#10;OJL+AAAA4QEAABMAAAAAAAAAAAAAAAAAAAAAAFtDb250ZW50X1R5cGVzXS54bWxQSwECLQAUAAYA&#10;CAAAACEAOP0h/9YAAACUAQAACwAAAAAAAAAAAAAAAAAvAQAAX3JlbHMvLnJlbHNQSwECLQAUAAYA&#10;CAAAACEAlM5Eax0CAAA6BAAADgAAAAAAAAAAAAAAAAAuAgAAZHJzL2Uyb0RvYy54bWxQSwECLQAU&#10;AAYACAAAACEATXexh9sAAAAHAQAADwAAAAAAAAAAAAAAAAB3BAAAZHJzL2Rvd25yZXYueG1sUEsF&#10;BgAAAAAEAAQA8wAAAH8FAAAAAA==&#10;"/>
                  </w:pict>
                </mc:Fallback>
              </mc:AlternateContent>
            </w:r>
          </w:p>
          <w:p w:rsidR="000C4BE9" w:rsidRPr="00197342" w:rsidRDefault="000C4BE9" w:rsidP="00B97ADA">
            <w:pPr>
              <w:keepNext/>
              <w:spacing w:before="60"/>
              <w:jc w:val="center"/>
              <w:outlineLvl w:val="0"/>
              <w:rPr>
                <w:sz w:val="26"/>
                <w:szCs w:val="26"/>
              </w:rPr>
            </w:pPr>
            <w:r w:rsidRPr="00CB6F7B">
              <w:rPr>
                <w:szCs w:val="26"/>
              </w:rPr>
              <w:t xml:space="preserve">Số: </w:t>
            </w:r>
            <w:r w:rsidR="00133DAE" w:rsidRPr="00B97ADA">
              <w:rPr>
                <w:szCs w:val="26"/>
              </w:rPr>
              <w:t>0</w:t>
            </w:r>
            <w:r w:rsidR="00B97ADA">
              <w:rPr>
                <w:szCs w:val="26"/>
              </w:rPr>
              <w:t>7</w:t>
            </w:r>
            <w:r w:rsidRPr="00B97ADA">
              <w:rPr>
                <w:szCs w:val="26"/>
              </w:rPr>
              <w:t>/</w:t>
            </w:r>
            <w:r w:rsidRPr="00CB6F7B">
              <w:rPr>
                <w:szCs w:val="26"/>
              </w:rPr>
              <w:t>QĐ-</w:t>
            </w:r>
            <w:r w:rsidR="00F86BF9" w:rsidRPr="00CB6F7B">
              <w:rPr>
                <w:szCs w:val="26"/>
              </w:rPr>
              <w:t>THCSTK</w:t>
            </w:r>
          </w:p>
        </w:tc>
        <w:tc>
          <w:tcPr>
            <w:tcW w:w="5811" w:type="dxa"/>
          </w:tcPr>
          <w:p w:rsidR="000C4BE9" w:rsidRDefault="00230B50" w:rsidP="004E636C">
            <w:pPr>
              <w:keepNext/>
              <w:spacing w:before="60"/>
              <w:jc w:val="center"/>
              <w:outlineLvl w:val="0"/>
              <w:rPr>
                <w:b/>
                <w:bCs/>
                <w:spacing w:val="-16"/>
                <w:sz w:val="26"/>
                <w:szCs w:val="26"/>
              </w:rPr>
            </w:pPr>
            <w:r>
              <w:rPr>
                <w:b/>
                <w:bCs/>
                <w:noProof/>
                <w:spacing w:val="-16"/>
                <w:sz w:val="26"/>
                <w:szCs w:val="26"/>
              </w:rPr>
              <mc:AlternateContent>
                <mc:Choice Requires="wps">
                  <w:drawing>
                    <wp:anchor distT="0" distB="0" distL="114300" distR="114300" simplePos="0" relativeHeight="251658240" behindDoc="0" locked="0" layoutInCell="1" allowOverlap="1">
                      <wp:simplePos x="0" y="0"/>
                      <wp:positionH relativeFrom="column">
                        <wp:posOffset>876935</wp:posOffset>
                      </wp:positionH>
                      <wp:positionV relativeFrom="paragraph">
                        <wp:posOffset>508000</wp:posOffset>
                      </wp:positionV>
                      <wp:extent cx="1847215" cy="0"/>
                      <wp:effectExtent l="10160" t="12700" r="9525" b="63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69.05pt;margin-top:40pt;width:14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lOo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c4wkqSH&#10;Fj0dnAqRUerLM2ibg1Upd8YnSE/yVT8r+t0iqcqWyIYH47ezBt/Ee0TvXPzFagiyH74oBjYE8EOt&#10;TrXpPSRUAZ1CS863lvCTQxQek0X2kCYzjOioi0g+Ompj3WeueuSFAltniGhaVyopofHKJCEMOT5b&#10;52mRfHTwUaXaiq4L/e8kGgq8nKWz4GBVJ5hXejNrmn3ZGXQkfoLCF3IEzb2ZUQfJAljLCdtcZUdE&#10;d5EheCc9HiQGdK7SZUR+LOPlZrFZZJMsnW8mWVxVk6dtmU3m2+RhVn2qyrJKfnpqSZa3gjEuPbtx&#10;XJPs78bhujiXQbsN7K0M0Xv0UC8gO/4D6dBZ38zLWOwVO+/M2HGY0GB83Sa/Avd3kO93fv0LAAD/&#10;/wMAUEsDBBQABgAIAAAAIQCNUIg/3QAAAAkBAAAPAAAAZHJzL2Rvd25yZXYueG1sTI/NTsMwEITv&#10;SLyDtUhcELUTfpSmcaoKiQNH2kpc3XibBOJ1FDtN6NOziAO97eyOZr8p1rPrxAmH0HrSkCwUCKTK&#10;25ZqDfvd630GIkRD1nSeUMM3BliX11eFya2f6B1P21gLDqGQGw1NjH0uZagadCYsfI/Et6MfnIks&#10;h1rawUwc7jqZKvUsnWmJPzSmx5cGq6/t6DRgGJ8StVm6ev92nu4+0vPn1O+0vr2ZNysQEef4b4Zf&#10;fEaHkpkOfiQbRMf6IUvYqiFT3IkNj+mSh8PfQpaFvGxQ/gAAAP//AwBQSwECLQAUAAYACAAAACEA&#10;toM4kv4AAADhAQAAEwAAAAAAAAAAAAAAAAAAAAAAW0NvbnRlbnRfVHlwZXNdLnhtbFBLAQItABQA&#10;BgAIAAAAIQA4/SH/1gAAAJQBAAALAAAAAAAAAAAAAAAAAC8BAABfcmVscy8ucmVsc1BLAQItABQA&#10;BgAIAAAAIQCo6lOoHQIAADsEAAAOAAAAAAAAAAAAAAAAAC4CAABkcnMvZTJvRG9jLnhtbFBLAQIt&#10;ABQABgAIAAAAIQCNUIg/3QAAAAkBAAAPAAAAAAAAAAAAAAAAAHcEAABkcnMvZG93bnJldi54bWxQ&#10;SwUGAAAAAAQABADzAAAAgQUAAAAA&#10;"/>
                  </w:pict>
                </mc:Fallback>
              </mc:AlternateContent>
            </w:r>
            <w:r w:rsidR="000C4BE9">
              <w:rPr>
                <w:b/>
                <w:bCs/>
                <w:spacing w:val="-16"/>
                <w:sz w:val="26"/>
                <w:szCs w:val="26"/>
              </w:rPr>
              <w:t>CỘNG HÒA XÃ HỘI CHỦ NGHĨA VIỆT NAM</w:t>
            </w:r>
          </w:p>
          <w:p w:rsidR="000C4BE9" w:rsidRDefault="000C4BE9" w:rsidP="004E636C">
            <w:pPr>
              <w:keepNext/>
              <w:spacing w:before="60"/>
              <w:jc w:val="center"/>
              <w:outlineLvl w:val="0"/>
              <w:rPr>
                <w:b/>
                <w:bCs/>
                <w:spacing w:val="-16"/>
              </w:rPr>
            </w:pPr>
            <w:r w:rsidRPr="00712712">
              <w:rPr>
                <w:b/>
                <w:bCs/>
                <w:spacing w:val="-16"/>
              </w:rPr>
              <w:t xml:space="preserve">Độc lập </w:t>
            </w:r>
            <w:r w:rsidR="00F86BF9">
              <w:rPr>
                <w:b/>
                <w:bCs/>
                <w:spacing w:val="-16"/>
              </w:rPr>
              <w:t>-</w:t>
            </w:r>
            <w:r w:rsidRPr="00712712">
              <w:rPr>
                <w:b/>
                <w:bCs/>
                <w:spacing w:val="-16"/>
              </w:rPr>
              <w:t xml:space="preserve"> Tự do </w:t>
            </w:r>
            <w:r w:rsidR="00F86BF9">
              <w:rPr>
                <w:b/>
                <w:bCs/>
                <w:spacing w:val="-16"/>
              </w:rPr>
              <w:t>-</w:t>
            </w:r>
            <w:r w:rsidRPr="00712712">
              <w:rPr>
                <w:b/>
                <w:bCs/>
                <w:spacing w:val="-16"/>
              </w:rPr>
              <w:t xml:space="preserve"> Hạnh phúc</w:t>
            </w:r>
          </w:p>
          <w:p w:rsidR="00F86BF9" w:rsidRDefault="00F86BF9" w:rsidP="004E636C">
            <w:pPr>
              <w:keepNext/>
              <w:spacing w:before="60"/>
              <w:jc w:val="center"/>
              <w:outlineLvl w:val="0"/>
              <w:rPr>
                <w:i/>
                <w:iCs/>
                <w:sz w:val="26"/>
                <w:szCs w:val="26"/>
              </w:rPr>
            </w:pPr>
          </w:p>
          <w:p w:rsidR="000C4BE9" w:rsidRPr="00D324AA" w:rsidRDefault="00480CE0" w:rsidP="00480CE0">
            <w:pPr>
              <w:keepNext/>
              <w:spacing w:before="60"/>
              <w:jc w:val="center"/>
              <w:outlineLvl w:val="0"/>
            </w:pPr>
            <w:r>
              <w:rPr>
                <w:i/>
                <w:iCs/>
                <w:szCs w:val="26"/>
              </w:rPr>
              <w:t>Bình Chánh, ngày 10</w:t>
            </w:r>
            <w:r w:rsidR="00F86BF9" w:rsidRPr="00CB6F7B">
              <w:rPr>
                <w:i/>
                <w:iCs/>
                <w:szCs w:val="26"/>
              </w:rPr>
              <w:t xml:space="preserve"> tháng </w:t>
            </w:r>
            <w:r w:rsidR="00133DAE">
              <w:rPr>
                <w:i/>
                <w:iCs/>
                <w:szCs w:val="26"/>
              </w:rPr>
              <w:t>4</w:t>
            </w:r>
            <w:r w:rsidR="00F86BF9" w:rsidRPr="00CB6F7B">
              <w:rPr>
                <w:i/>
                <w:iCs/>
                <w:szCs w:val="26"/>
              </w:rPr>
              <w:t xml:space="preserve"> năm 20</w:t>
            </w:r>
            <w:r>
              <w:rPr>
                <w:i/>
                <w:iCs/>
                <w:szCs w:val="26"/>
              </w:rPr>
              <w:t>20</w:t>
            </w:r>
          </w:p>
        </w:tc>
      </w:tr>
    </w:tbl>
    <w:p w:rsidR="00230B50" w:rsidRPr="005B7FDF" w:rsidRDefault="00230B50" w:rsidP="0080590C">
      <w:pPr>
        <w:spacing w:before="240" w:after="240"/>
        <w:jc w:val="center"/>
        <w:rPr>
          <w:color w:val="000000"/>
        </w:rPr>
      </w:pPr>
      <w:r w:rsidRPr="004C5784">
        <w:rPr>
          <w:b/>
          <w:bCs/>
          <w:color w:val="000000"/>
        </w:rPr>
        <w:t>QUYẾT ĐỊNH</w:t>
      </w:r>
      <w:r w:rsidR="0080590C">
        <w:rPr>
          <w:b/>
          <w:bCs/>
          <w:color w:val="000000"/>
        </w:rPr>
        <w:br/>
      </w:r>
      <w:r>
        <w:rPr>
          <w:b/>
          <w:color w:val="000000"/>
        </w:rPr>
        <w:t>C</w:t>
      </w:r>
      <w:r w:rsidRPr="004C5784">
        <w:rPr>
          <w:b/>
          <w:color w:val="000000"/>
        </w:rPr>
        <w:t xml:space="preserve">ông nhận sáng kiến </w:t>
      </w:r>
      <w:r>
        <w:rPr>
          <w:b/>
          <w:color w:val="000000"/>
        </w:rPr>
        <w:t xml:space="preserve">năm </w:t>
      </w:r>
      <w:r w:rsidR="0080590C">
        <w:rPr>
          <w:b/>
          <w:color w:val="000000"/>
        </w:rPr>
        <w:t>học 201</w:t>
      </w:r>
      <w:r w:rsidR="00480CE0">
        <w:rPr>
          <w:b/>
          <w:color w:val="000000"/>
        </w:rPr>
        <w:t>9</w:t>
      </w:r>
      <w:r w:rsidR="0080590C">
        <w:rPr>
          <w:b/>
          <w:color w:val="000000"/>
        </w:rPr>
        <w:t xml:space="preserve"> - 20</w:t>
      </w:r>
      <w:r w:rsidR="00480CE0">
        <w:rPr>
          <w:b/>
          <w:color w:val="000000"/>
        </w:rPr>
        <w:t>20</w:t>
      </w:r>
      <w:r w:rsidR="0080590C">
        <w:rPr>
          <w:b/>
          <w:color w:val="000000"/>
        </w:rPr>
        <w:t xml:space="preserve"> </w:t>
      </w:r>
      <w:r>
        <w:rPr>
          <w:b/>
          <w:color w:val="000000"/>
        </w:rPr>
        <w:t xml:space="preserve">của các cá nhân </w:t>
      </w:r>
      <w:r w:rsidR="0080590C">
        <w:rPr>
          <w:b/>
          <w:color w:val="000000"/>
        </w:rPr>
        <w:br/>
      </w:r>
      <w:r w:rsidRPr="00A756DC">
        <w:rPr>
          <w:b/>
        </w:rPr>
        <w:t xml:space="preserve">thuộc </w:t>
      </w:r>
      <w:r w:rsidR="0080590C">
        <w:rPr>
          <w:b/>
        </w:rPr>
        <w:t>Trường THCS Tân Kiên</w:t>
      </w:r>
      <w:r w:rsidR="0080590C">
        <w:rPr>
          <w:b/>
        </w:rPr>
        <w:br/>
      </w:r>
      <w:r w:rsidRPr="005B7FDF">
        <w:rPr>
          <w:color w:val="000000"/>
        </w:rPr>
        <w:t>________</w:t>
      </w:r>
    </w:p>
    <w:p w:rsidR="00230B50" w:rsidRPr="0080590C" w:rsidRDefault="00230B50" w:rsidP="0080590C">
      <w:pPr>
        <w:spacing w:before="240" w:after="240"/>
        <w:jc w:val="center"/>
        <w:outlineLvl w:val="0"/>
        <w:rPr>
          <w:b/>
          <w:bCs/>
          <w:color w:val="000000"/>
          <w:sz w:val="26"/>
          <w:szCs w:val="26"/>
        </w:rPr>
      </w:pPr>
      <w:r w:rsidRPr="0080590C">
        <w:rPr>
          <w:b/>
          <w:bCs/>
          <w:color w:val="000000"/>
          <w:sz w:val="26"/>
          <w:szCs w:val="26"/>
        </w:rPr>
        <w:t xml:space="preserve">HIỆU TRƯỞNG TRƯỜNG </w:t>
      </w:r>
      <w:r w:rsidR="0080590C">
        <w:rPr>
          <w:b/>
          <w:bCs/>
          <w:color w:val="000000"/>
          <w:sz w:val="26"/>
          <w:szCs w:val="26"/>
        </w:rPr>
        <w:t>THCS TÂN KIÊN</w:t>
      </w:r>
    </w:p>
    <w:p w:rsidR="00230B50" w:rsidRPr="0080590C" w:rsidRDefault="00230B50" w:rsidP="00230B50">
      <w:pPr>
        <w:spacing w:after="120"/>
        <w:ind w:firstLine="720"/>
        <w:jc w:val="both"/>
        <w:rPr>
          <w:sz w:val="26"/>
          <w:szCs w:val="26"/>
        </w:rPr>
      </w:pPr>
      <w:r w:rsidRPr="0080590C">
        <w:rPr>
          <w:sz w:val="26"/>
          <w:szCs w:val="26"/>
        </w:rPr>
        <w:t>Căn cứ Luật Tổ chức chính quyền địa phương ngày 19 tháng 6 năm 2015;</w:t>
      </w:r>
    </w:p>
    <w:p w:rsidR="00230B50" w:rsidRPr="0080590C" w:rsidRDefault="00230B50" w:rsidP="00230B50">
      <w:pPr>
        <w:spacing w:after="120"/>
        <w:ind w:firstLine="709"/>
        <w:jc w:val="both"/>
        <w:rPr>
          <w:bCs/>
          <w:sz w:val="26"/>
          <w:szCs w:val="26"/>
        </w:rPr>
      </w:pPr>
      <w:r w:rsidRPr="0080590C">
        <w:rPr>
          <w:bCs/>
          <w:sz w:val="26"/>
          <w:szCs w:val="26"/>
        </w:rPr>
        <w:t>Căn cứ Nghị định số 13/2012/NĐ-CP ngày 02 tháng 3 năm 2012 của Chính phủ về ban hành Điều lệ sáng kiến;</w:t>
      </w:r>
    </w:p>
    <w:p w:rsidR="00230B50" w:rsidRPr="0080590C" w:rsidRDefault="00230B50" w:rsidP="00230B50">
      <w:pPr>
        <w:spacing w:after="120"/>
        <w:ind w:firstLine="709"/>
        <w:jc w:val="both"/>
        <w:rPr>
          <w:iCs/>
          <w:color w:val="000000"/>
          <w:sz w:val="26"/>
          <w:szCs w:val="26"/>
        </w:rPr>
      </w:pPr>
      <w:r w:rsidRPr="0080590C">
        <w:rPr>
          <w:color w:val="000000"/>
          <w:sz w:val="26"/>
          <w:szCs w:val="26"/>
        </w:rPr>
        <w:t>Căn cứ Thông tư số 18/2013/TT-BKHCN</w:t>
      </w:r>
      <w:r w:rsidRPr="0080590C">
        <w:rPr>
          <w:iCs/>
          <w:color w:val="000000"/>
          <w:sz w:val="26"/>
          <w:szCs w:val="26"/>
        </w:rPr>
        <w:t xml:space="preserve"> ngày 01 tháng 8 năm 2013 của Bộ Khoa học và Công nghệ về hướng dẫn thi hành một số quy định của Điều lệ sáng kiến được ban hành kèm theo Nghị định số 13/2012/NĐ-CP ngày 02 tháng 3 năm 2012 của Chính phủ;</w:t>
      </w:r>
    </w:p>
    <w:p w:rsidR="00230B50" w:rsidRPr="0080590C" w:rsidRDefault="00230B50" w:rsidP="00230B50">
      <w:pPr>
        <w:spacing w:after="120"/>
        <w:ind w:firstLine="709"/>
        <w:jc w:val="both"/>
        <w:rPr>
          <w:sz w:val="26"/>
          <w:szCs w:val="26"/>
        </w:rPr>
      </w:pPr>
      <w:r w:rsidRPr="0080590C">
        <w:rPr>
          <w:sz w:val="26"/>
          <w:szCs w:val="26"/>
        </w:rPr>
        <w:t xml:space="preserve">Căn cứ Quyết định số </w:t>
      </w:r>
      <w:r w:rsidR="00480CE0">
        <w:rPr>
          <w:sz w:val="26"/>
          <w:szCs w:val="26"/>
        </w:rPr>
        <w:t>300</w:t>
      </w:r>
      <w:r w:rsidRPr="0080590C">
        <w:rPr>
          <w:sz w:val="26"/>
          <w:szCs w:val="26"/>
        </w:rPr>
        <w:t>/QĐ-UBND ngày 1</w:t>
      </w:r>
      <w:r w:rsidR="00480CE0">
        <w:rPr>
          <w:sz w:val="26"/>
          <w:szCs w:val="26"/>
        </w:rPr>
        <w:t>7</w:t>
      </w:r>
      <w:r w:rsidRPr="0080590C">
        <w:rPr>
          <w:sz w:val="26"/>
          <w:szCs w:val="26"/>
        </w:rPr>
        <w:t xml:space="preserve"> tháng </w:t>
      </w:r>
      <w:r w:rsidR="00480CE0">
        <w:rPr>
          <w:sz w:val="26"/>
          <w:szCs w:val="26"/>
        </w:rPr>
        <w:t>01</w:t>
      </w:r>
      <w:r w:rsidRPr="0080590C">
        <w:rPr>
          <w:sz w:val="26"/>
          <w:szCs w:val="26"/>
        </w:rPr>
        <w:t xml:space="preserve"> năm 20</w:t>
      </w:r>
      <w:r w:rsidR="00480CE0">
        <w:rPr>
          <w:sz w:val="26"/>
          <w:szCs w:val="26"/>
        </w:rPr>
        <w:t>20</w:t>
      </w:r>
      <w:r w:rsidRPr="0080590C">
        <w:rPr>
          <w:sz w:val="26"/>
          <w:szCs w:val="26"/>
        </w:rPr>
        <w:t xml:space="preserve"> của Ủy ban </w:t>
      </w:r>
      <w:r w:rsidR="00480CE0">
        <w:rPr>
          <w:sz w:val="26"/>
          <w:szCs w:val="26"/>
        </w:rPr>
        <w:t>N</w:t>
      </w:r>
      <w:r w:rsidRPr="0080590C">
        <w:rPr>
          <w:sz w:val="26"/>
          <w:szCs w:val="26"/>
        </w:rPr>
        <w:t>hân dân huyện Bình Chánh về việc ban hành Quy định về xét, công nhận sáng kiến phục vụ công tác thi đua, khen thưởng trên địa bàn huyện Bình Chánh;</w:t>
      </w:r>
    </w:p>
    <w:p w:rsidR="00230B50" w:rsidRPr="0080590C" w:rsidRDefault="00230B50" w:rsidP="00230B50">
      <w:pPr>
        <w:spacing w:after="120"/>
        <w:ind w:firstLine="748"/>
        <w:jc w:val="both"/>
        <w:rPr>
          <w:bCs/>
          <w:color w:val="000000"/>
          <w:sz w:val="26"/>
          <w:szCs w:val="26"/>
        </w:rPr>
      </w:pPr>
      <w:r w:rsidRPr="0080590C">
        <w:rPr>
          <w:bCs/>
          <w:color w:val="000000"/>
          <w:sz w:val="26"/>
          <w:szCs w:val="26"/>
        </w:rPr>
        <w:t xml:space="preserve">Xét đề nghị của Thường trực Hội đồng Xét sáng kiến </w:t>
      </w:r>
      <w:r w:rsidR="008242A1">
        <w:rPr>
          <w:bCs/>
          <w:color w:val="000000"/>
          <w:sz w:val="26"/>
          <w:szCs w:val="26"/>
        </w:rPr>
        <w:t>Trường THCS Tân Kiên</w:t>
      </w:r>
      <w:r w:rsidRPr="0080590C">
        <w:rPr>
          <w:bCs/>
          <w:color w:val="000000"/>
          <w:sz w:val="26"/>
          <w:szCs w:val="26"/>
        </w:rPr>
        <w:t>,</w:t>
      </w:r>
    </w:p>
    <w:p w:rsidR="00230B50" w:rsidRPr="0080590C" w:rsidRDefault="00230B50" w:rsidP="008242A1">
      <w:pPr>
        <w:spacing w:before="240" w:after="240"/>
        <w:jc w:val="center"/>
        <w:rPr>
          <w:b/>
          <w:bCs/>
          <w:color w:val="000000"/>
          <w:sz w:val="26"/>
          <w:szCs w:val="26"/>
        </w:rPr>
      </w:pPr>
      <w:r w:rsidRPr="0080590C">
        <w:rPr>
          <w:b/>
          <w:bCs/>
          <w:color w:val="000000"/>
          <w:sz w:val="26"/>
          <w:szCs w:val="26"/>
        </w:rPr>
        <w:t>QUYẾT ĐỊNH:</w:t>
      </w:r>
    </w:p>
    <w:p w:rsidR="00230B50" w:rsidRPr="0080590C" w:rsidRDefault="00230B50" w:rsidP="00230B50">
      <w:pPr>
        <w:spacing w:before="120" w:after="120" w:line="340" w:lineRule="exact"/>
        <w:ind w:firstLine="702"/>
        <w:jc w:val="both"/>
        <w:outlineLvl w:val="0"/>
        <w:rPr>
          <w:color w:val="000000"/>
          <w:sz w:val="26"/>
          <w:szCs w:val="26"/>
        </w:rPr>
      </w:pPr>
      <w:r w:rsidRPr="0080590C">
        <w:rPr>
          <w:b/>
          <w:color w:val="000000"/>
          <w:sz w:val="26"/>
          <w:szCs w:val="26"/>
        </w:rPr>
        <w:tab/>
      </w:r>
      <w:proofErr w:type="gramStart"/>
      <w:r w:rsidRPr="0080590C">
        <w:rPr>
          <w:b/>
          <w:color w:val="000000"/>
          <w:sz w:val="26"/>
          <w:szCs w:val="26"/>
        </w:rPr>
        <w:t>Điều 1.</w:t>
      </w:r>
      <w:proofErr w:type="gramEnd"/>
      <w:r w:rsidRPr="0080590C">
        <w:rPr>
          <w:b/>
          <w:color w:val="000000"/>
          <w:sz w:val="26"/>
          <w:szCs w:val="26"/>
        </w:rPr>
        <w:t xml:space="preserve"> </w:t>
      </w:r>
      <w:r w:rsidRPr="0080590C">
        <w:rPr>
          <w:color w:val="000000"/>
          <w:sz w:val="26"/>
          <w:szCs w:val="26"/>
        </w:rPr>
        <w:t>Công nhận</w:t>
      </w:r>
      <w:r w:rsidR="00133DAE">
        <w:rPr>
          <w:color w:val="000000"/>
          <w:sz w:val="26"/>
          <w:szCs w:val="26"/>
        </w:rPr>
        <w:t xml:space="preserve"> 1</w:t>
      </w:r>
      <w:r w:rsidR="004D22B3">
        <w:rPr>
          <w:color w:val="000000"/>
          <w:sz w:val="26"/>
          <w:szCs w:val="26"/>
        </w:rPr>
        <w:t>3</w:t>
      </w:r>
      <w:bookmarkStart w:id="0" w:name="_GoBack"/>
      <w:bookmarkEnd w:id="0"/>
      <w:r w:rsidR="008242A1">
        <w:rPr>
          <w:color w:val="000000"/>
          <w:sz w:val="26"/>
          <w:szCs w:val="26"/>
        </w:rPr>
        <w:t xml:space="preserve"> </w:t>
      </w:r>
      <w:r w:rsidRPr="0080590C">
        <w:rPr>
          <w:color w:val="000000"/>
          <w:sz w:val="26"/>
          <w:szCs w:val="26"/>
        </w:rPr>
        <w:t xml:space="preserve">sáng kiến năm </w:t>
      </w:r>
      <w:r w:rsidR="008242A1">
        <w:rPr>
          <w:color w:val="000000"/>
          <w:sz w:val="26"/>
          <w:szCs w:val="26"/>
        </w:rPr>
        <w:t>học 201</w:t>
      </w:r>
      <w:r w:rsidR="00480CE0">
        <w:rPr>
          <w:color w:val="000000"/>
          <w:sz w:val="26"/>
          <w:szCs w:val="26"/>
        </w:rPr>
        <w:t>9</w:t>
      </w:r>
      <w:r w:rsidR="008242A1">
        <w:rPr>
          <w:color w:val="000000"/>
          <w:sz w:val="26"/>
          <w:szCs w:val="26"/>
        </w:rPr>
        <w:t xml:space="preserve"> - 20</w:t>
      </w:r>
      <w:r w:rsidR="00480CE0">
        <w:rPr>
          <w:color w:val="000000"/>
          <w:sz w:val="26"/>
          <w:szCs w:val="26"/>
        </w:rPr>
        <w:t>20</w:t>
      </w:r>
      <w:r w:rsidRPr="0080590C">
        <w:rPr>
          <w:color w:val="000000"/>
          <w:sz w:val="26"/>
          <w:szCs w:val="26"/>
        </w:rPr>
        <w:t xml:space="preserve"> của các cá nhân thuộc </w:t>
      </w:r>
      <w:r w:rsidR="008242A1">
        <w:rPr>
          <w:color w:val="000000"/>
          <w:sz w:val="26"/>
          <w:szCs w:val="26"/>
        </w:rPr>
        <w:t>Trường THCS Tân Kiên</w:t>
      </w:r>
      <w:r w:rsidRPr="0080590C">
        <w:rPr>
          <w:color w:val="000000"/>
          <w:sz w:val="26"/>
          <w:szCs w:val="26"/>
        </w:rPr>
        <w:t xml:space="preserve"> </w:t>
      </w:r>
      <w:r w:rsidRPr="0080590C">
        <w:rPr>
          <w:i/>
          <w:color w:val="000000"/>
          <w:sz w:val="26"/>
          <w:szCs w:val="26"/>
        </w:rPr>
        <w:t>(Đính kèm danh sách)</w:t>
      </w:r>
      <w:r w:rsidRPr="0080590C">
        <w:rPr>
          <w:color w:val="000000"/>
          <w:sz w:val="26"/>
          <w:szCs w:val="26"/>
        </w:rPr>
        <w:t>.</w:t>
      </w:r>
    </w:p>
    <w:p w:rsidR="00230B50" w:rsidRPr="004D22B3" w:rsidRDefault="00230B50" w:rsidP="00230B50">
      <w:pPr>
        <w:spacing w:before="120" w:after="240" w:line="340" w:lineRule="exact"/>
        <w:ind w:firstLine="709"/>
        <w:jc w:val="both"/>
        <w:rPr>
          <w:sz w:val="26"/>
          <w:szCs w:val="26"/>
        </w:rPr>
      </w:pPr>
      <w:r w:rsidRPr="004D22B3">
        <w:rPr>
          <w:b/>
          <w:sz w:val="26"/>
          <w:szCs w:val="26"/>
          <w:lang w:val="vi-VN"/>
        </w:rPr>
        <w:t xml:space="preserve">Điều 2. </w:t>
      </w:r>
      <w:r w:rsidRPr="004D22B3">
        <w:rPr>
          <w:bCs/>
          <w:sz w:val="26"/>
          <w:szCs w:val="26"/>
        </w:rPr>
        <w:t xml:space="preserve">Hội đồng Xét sáng kiến </w:t>
      </w:r>
      <w:r w:rsidR="008242A1" w:rsidRPr="004D22B3">
        <w:rPr>
          <w:bCs/>
          <w:sz w:val="26"/>
          <w:szCs w:val="26"/>
        </w:rPr>
        <w:t>Trường THCS Tân Kiên</w:t>
      </w:r>
      <w:r w:rsidRPr="004D22B3">
        <w:rPr>
          <w:sz w:val="26"/>
          <w:szCs w:val="26"/>
        </w:rPr>
        <w:t xml:space="preserve"> và cá nhân có tên tại Điều 1 </w:t>
      </w:r>
      <w:r w:rsidRPr="004D22B3">
        <w:rPr>
          <w:sz w:val="26"/>
          <w:szCs w:val="26"/>
          <w:lang w:val="vi-VN"/>
        </w:rPr>
        <w:t>chịu trách nhiệm thi hành Quyết định này</w:t>
      </w:r>
      <w:proofErr w:type="gramStart"/>
      <w:r w:rsidRPr="004D22B3">
        <w:rPr>
          <w:sz w:val="26"/>
          <w:szCs w:val="26"/>
          <w:lang w:val="vi-VN"/>
        </w:rPr>
        <w:t>./</w:t>
      </w:r>
      <w:proofErr w:type="gramEnd"/>
      <w:r w:rsidRPr="004D22B3">
        <w:rPr>
          <w:sz w:val="26"/>
          <w:szCs w:val="26"/>
          <w:lang w:val="vi-VN"/>
        </w:rPr>
        <w:t>.</w:t>
      </w:r>
    </w:p>
    <w:p w:rsidR="008242A1" w:rsidRPr="004D22B3" w:rsidRDefault="008242A1" w:rsidP="00230B50">
      <w:pPr>
        <w:spacing w:before="120" w:after="240" w:line="340" w:lineRule="exact"/>
        <w:ind w:firstLine="709"/>
        <w:jc w:val="both"/>
        <w:rPr>
          <w:sz w:val="26"/>
          <w:szCs w:val="26"/>
        </w:rPr>
      </w:pPr>
    </w:p>
    <w:tbl>
      <w:tblPr>
        <w:tblW w:w="9288" w:type="dxa"/>
        <w:jc w:val="center"/>
        <w:tblLook w:val="01E0" w:firstRow="1" w:lastRow="1" w:firstColumn="1" w:lastColumn="1" w:noHBand="0" w:noVBand="0"/>
      </w:tblPr>
      <w:tblGrid>
        <w:gridCol w:w="4048"/>
        <w:gridCol w:w="5240"/>
      </w:tblGrid>
      <w:tr w:rsidR="00230B50" w:rsidRPr="004D22B3" w:rsidTr="00A535DF">
        <w:trPr>
          <w:jc w:val="center"/>
        </w:trPr>
        <w:tc>
          <w:tcPr>
            <w:tcW w:w="4048" w:type="dxa"/>
          </w:tcPr>
          <w:p w:rsidR="00230B50" w:rsidRPr="004D22B3" w:rsidRDefault="00230B50" w:rsidP="00A535DF">
            <w:pPr>
              <w:tabs>
                <w:tab w:val="center" w:pos="6732"/>
              </w:tabs>
              <w:rPr>
                <w:b/>
                <w:sz w:val="24"/>
                <w:szCs w:val="26"/>
                <w:lang w:val="vi-VN"/>
              </w:rPr>
            </w:pPr>
            <w:r w:rsidRPr="004D22B3">
              <w:rPr>
                <w:b/>
                <w:bCs/>
                <w:i/>
                <w:sz w:val="24"/>
                <w:szCs w:val="26"/>
                <w:lang w:val="vi-VN"/>
              </w:rPr>
              <w:t>Nơi nhận</w:t>
            </w:r>
            <w:r w:rsidRPr="004D22B3">
              <w:rPr>
                <w:b/>
                <w:bCs/>
                <w:sz w:val="24"/>
                <w:szCs w:val="26"/>
                <w:lang w:val="vi-VN"/>
              </w:rPr>
              <w:t>:</w:t>
            </w:r>
          </w:p>
          <w:p w:rsidR="00230B50" w:rsidRPr="004D22B3" w:rsidRDefault="00230B50" w:rsidP="00A535DF">
            <w:pPr>
              <w:tabs>
                <w:tab w:val="center" w:pos="6732"/>
              </w:tabs>
              <w:rPr>
                <w:sz w:val="22"/>
                <w:szCs w:val="26"/>
                <w:lang w:val="vi-VN"/>
              </w:rPr>
            </w:pPr>
            <w:r w:rsidRPr="004D22B3">
              <w:rPr>
                <w:sz w:val="22"/>
                <w:szCs w:val="26"/>
                <w:lang w:val="vi-VN"/>
              </w:rPr>
              <w:t>- Như Điều 2;</w:t>
            </w:r>
          </w:p>
          <w:p w:rsidR="00230B50" w:rsidRPr="004D22B3" w:rsidRDefault="00230B50" w:rsidP="00A535DF">
            <w:pPr>
              <w:tabs>
                <w:tab w:val="center" w:pos="6732"/>
              </w:tabs>
              <w:rPr>
                <w:sz w:val="22"/>
                <w:szCs w:val="26"/>
                <w:lang w:val="vi-VN"/>
              </w:rPr>
            </w:pPr>
            <w:r w:rsidRPr="004D22B3">
              <w:rPr>
                <w:sz w:val="22"/>
                <w:szCs w:val="26"/>
                <w:lang w:val="vi-VN"/>
              </w:rPr>
              <w:t>- Thành viên HĐXK/cơ sở;</w:t>
            </w:r>
          </w:p>
          <w:p w:rsidR="00230B50" w:rsidRPr="004D22B3" w:rsidRDefault="00230B50" w:rsidP="00A535DF">
            <w:pPr>
              <w:tabs>
                <w:tab w:val="center" w:pos="6732"/>
              </w:tabs>
              <w:rPr>
                <w:sz w:val="22"/>
                <w:szCs w:val="26"/>
                <w:lang w:val="vi-VN"/>
              </w:rPr>
            </w:pPr>
            <w:r w:rsidRPr="004D22B3">
              <w:rPr>
                <w:sz w:val="22"/>
                <w:szCs w:val="26"/>
                <w:lang w:val="vi-VN"/>
              </w:rPr>
              <w:t xml:space="preserve">- Thành viên HĐTĐKT/cơ sở; </w:t>
            </w:r>
          </w:p>
          <w:p w:rsidR="00230B50" w:rsidRPr="004D22B3" w:rsidRDefault="00230B50" w:rsidP="00A535DF">
            <w:pPr>
              <w:tabs>
                <w:tab w:val="center" w:pos="6732"/>
              </w:tabs>
              <w:rPr>
                <w:sz w:val="22"/>
                <w:szCs w:val="26"/>
                <w:lang w:val="vi-VN"/>
              </w:rPr>
            </w:pPr>
            <w:r w:rsidRPr="004D22B3">
              <w:rPr>
                <w:sz w:val="22"/>
                <w:szCs w:val="26"/>
                <w:lang w:val="vi-VN"/>
              </w:rPr>
              <w:t>- TT HĐXSK/H; TT HĐTĐKT/H;</w:t>
            </w:r>
          </w:p>
          <w:p w:rsidR="00230B50" w:rsidRPr="004D22B3" w:rsidRDefault="00230B50" w:rsidP="00A535DF">
            <w:pPr>
              <w:tabs>
                <w:tab w:val="center" w:pos="6732"/>
              </w:tabs>
              <w:rPr>
                <w:sz w:val="26"/>
                <w:szCs w:val="26"/>
              </w:rPr>
            </w:pPr>
            <w:r w:rsidRPr="004D22B3">
              <w:rPr>
                <w:sz w:val="22"/>
                <w:szCs w:val="26"/>
                <w:lang w:val="vi-VN"/>
              </w:rPr>
              <w:t>- Lưu: VT</w:t>
            </w:r>
            <w:r w:rsidRPr="004D22B3">
              <w:rPr>
                <w:sz w:val="22"/>
                <w:szCs w:val="26"/>
              </w:rPr>
              <w:t>.</w:t>
            </w:r>
          </w:p>
        </w:tc>
        <w:tc>
          <w:tcPr>
            <w:tcW w:w="5240" w:type="dxa"/>
          </w:tcPr>
          <w:p w:rsidR="00230B50" w:rsidRPr="004D22B3" w:rsidRDefault="008242A1" w:rsidP="00A535DF">
            <w:pPr>
              <w:jc w:val="center"/>
              <w:rPr>
                <w:b/>
                <w:bCs/>
                <w:sz w:val="26"/>
                <w:szCs w:val="26"/>
              </w:rPr>
            </w:pPr>
            <w:r w:rsidRPr="004D22B3">
              <w:rPr>
                <w:b/>
                <w:bCs/>
                <w:sz w:val="26"/>
                <w:szCs w:val="26"/>
              </w:rPr>
              <w:t>HIỆU TRƯỞNG</w:t>
            </w:r>
          </w:p>
          <w:p w:rsidR="008242A1" w:rsidRPr="004D22B3" w:rsidRDefault="008242A1" w:rsidP="00A535DF">
            <w:pPr>
              <w:jc w:val="center"/>
              <w:rPr>
                <w:b/>
                <w:bCs/>
                <w:sz w:val="26"/>
                <w:szCs w:val="26"/>
              </w:rPr>
            </w:pPr>
          </w:p>
          <w:p w:rsidR="008242A1" w:rsidRPr="004D22B3" w:rsidRDefault="008242A1" w:rsidP="00A535DF">
            <w:pPr>
              <w:jc w:val="center"/>
              <w:rPr>
                <w:b/>
                <w:bCs/>
                <w:sz w:val="26"/>
                <w:szCs w:val="26"/>
              </w:rPr>
            </w:pPr>
          </w:p>
          <w:p w:rsidR="008242A1" w:rsidRPr="004D22B3" w:rsidRDefault="008242A1" w:rsidP="00A535DF">
            <w:pPr>
              <w:jc w:val="center"/>
              <w:rPr>
                <w:b/>
                <w:bCs/>
                <w:sz w:val="26"/>
                <w:szCs w:val="26"/>
              </w:rPr>
            </w:pPr>
          </w:p>
          <w:p w:rsidR="008242A1" w:rsidRPr="004D22B3" w:rsidRDefault="008242A1" w:rsidP="00A535DF">
            <w:pPr>
              <w:jc w:val="center"/>
              <w:rPr>
                <w:b/>
                <w:bCs/>
                <w:sz w:val="26"/>
                <w:szCs w:val="26"/>
              </w:rPr>
            </w:pPr>
          </w:p>
          <w:p w:rsidR="008242A1" w:rsidRPr="004D22B3" w:rsidRDefault="008242A1" w:rsidP="00A535DF">
            <w:pPr>
              <w:jc w:val="center"/>
              <w:rPr>
                <w:b/>
                <w:bCs/>
                <w:sz w:val="26"/>
                <w:szCs w:val="26"/>
              </w:rPr>
            </w:pPr>
          </w:p>
          <w:p w:rsidR="008242A1" w:rsidRPr="004D22B3" w:rsidRDefault="008242A1" w:rsidP="00A535DF">
            <w:pPr>
              <w:jc w:val="center"/>
              <w:rPr>
                <w:b/>
                <w:bCs/>
                <w:sz w:val="26"/>
                <w:szCs w:val="26"/>
              </w:rPr>
            </w:pPr>
            <w:r w:rsidRPr="004D22B3">
              <w:rPr>
                <w:b/>
                <w:bCs/>
                <w:sz w:val="26"/>
                <w:szCs w:val="26"/>
              </w:rPr>
              <w:t>Nguyễn Thị Ngọc Bích</w:t>
            </w:r>
          </w:p>
        </w:tc>
      </w:tr>
    </w:tbl>
    <w:p w:rsidR="000C4BE9" w:rsidRPr="004D22B3" w:rsidRDefault="000C4BE9" w:rsidP="000C4BE9">
      <w:pPr>
        <w:jc w:val="both"/>
        <w:rPr>
          <w:b/>
          <w:lang w:val="nl-NL"/>
        </w:rPr>
      </w:pPr>
    </w:p>
    <w:p w:rsidR="000C4BE9" w:rsidRPr="004D22B3" w:rsidRDefault="000C4BE9" w:rsidP="000C4BE9">
      <w:pPr>
        <w:jc w:val="both"/>
        <w:rPr>
          <w:b/>
          <w:lang w:val="nl-NL"/>
        </w:rPr>
      </w:pPr>
    </w:p>
    <w:p w:rsidR="000C4BE9" w:rsidRPr="004D22B3" w:rsidRDefault="000C4BE9" w:rsidP="000C4BE9">
      <w:pPr>
        <w:jc w:val="both"/>
        <w:rPr>
          <w:b/>
          <w:lang w:val="nl-NL"/>
        </w:rPr>
      </w:pPr>
    </w:p>
    <w:p w:rsidR="000C4BE9" w:rsidRPr="004D22B3" w:rsidRDefault="000C4BE9" w:rsidP="000C4BE9">
      <w:pPr>
        <w:jc w:val="both"/>
        <w:rPr>
          <w:b/>
          <w:lang w:val="nl-NL"/>
        </w:rPr>
      </w:pPr>
    </w:p>
    <w:p w:rsidR="000C4BE9" w:rsidRPr="004D22B3" w:rsidRDefault="000C4BE9" w:rsidP="000C4BE9">
      <w:pPr>
        <w:jc w:val="both"/>
        <w:rPr>
          <w:b/>
          <w:lang w:val="nl-NL"/>
        </w:rPr>
      </w:pPr>
    </w:p>
    <w:p w:rsidR="000C4BE9" w:rsidRPr="004D22B3" w:rsidRDefault="000C4BE9" w:rsidP="000C4BE9">
      <w:pPr>
        <w:jc w:val="both"/>
        <w:rPr>
          <w:b/>
          <w:lang w:val="nl-NL"/>
        </w:rPr>
      </w:pPr>
    </w:p>
    <w:p w:rsidR="00CB6F7B" w:rsidRPr="004D22B3" w:rsidRDefault="00CB6F7B" w:rsidP="000C4BE9">
      <w:pPr>
        <w:jc w:val="center"/>
        <w:rPr>
          <w:b/>
          <w:lang w:val="nl-NL"/>
        </w:rPr>
      </w:pPr>
    </w:p>
    <w:tbl>
      <w:tblPr>
        <w:tblpPr w:leftFromText="180" w:rightFromText="180" w:vertAnchor="text" w:horzAnchor="margin" w:tblpY="50"/>
        <w:tblW w:w="0" w:type="auto"/>
        <w:tblLook w:val="01E0" w:firstRow="1" w:lastRow="1" w:firstColumn="1" w:lastColumn="1" w:noHBand="0" w:noVBand="0"/>
      </w:tblPr>
      <w:tblGrid>
        <w:gridCol w:w="3936"/>
        <w:gridCol w:w="5811"/>
      </w:tblGrid>
      <w:tr w:rsidR="004D22B3" w:rsidRPr="004D22B3" w:rsidTr="00B97ADA">
        <w:trPr>
          <w:trHeight w:val="1132"/>
        </w:trPr>
        <w:tc>
          <w:tcPr>
            <w:tcW w:w="3936" w:type="dxa"/>
          </w:tcPr>
          <w:p w:rsidR="00CB6F7B" w:rsidRPr="004D22B3" w:rsidRDefault="00CB6F7B" w:rsidP="0017636D">
            <w:pPr>
              <w:keepNext/>
              <w:spacing w:before="60"/>
              <w:jc w:val="center"/>
              <w:outlineLvl w:val="0"/>
              <w:rPr>
                <w:bCs/>
                <w:spacing w:val="-20"/>
                <w:sz w:val="26"/>
                <w:szCs w:val="26"/>
              </w:rPr>
            </w:pPr>
            <w:r w:rsidRPr="004D22B3">
              <w:rPr>
                <w:bCs/>
                <w:spacing w:val="-20"/>
                <w:sz w:val="26"/>
                <w:szCs w:val="26"/>
              </w:rPr>
              <w:t>UBND HUYỆN BÌNH CHÁNH</w:t>
            </w:r>
          </w:p>
          <w:p w:rsidR="00CB6F7B" w:rsidRPr="004D22B3" w:rsidRDefault="00CB6F7B" w:rsidP="0017636D">
            <w:pPr>
              <w:keepNext/>
              <w:spacing w:before="60"/>
              <w:jc w:val="center"/>
              <w:outlineLvl w:val="0"/>
              <w:rPr>
                <w:b/>
                <w:sz w:val="26"/>
              </w:rPr>
            </w:pPr>
            <w:r w:rsidRPr="004D22B3">
              <w:rPr>
                <w:b/>
                <w:sz w:val="26"/>
              </w:rPr>
              <w:t>TRƯỜNG THCS TÂN KIÊN</w:t>
            </w:r>
          </w:p>
          <w:p w:rsidR="00CB6F7B" w:rsidRPr="004D22B3" w:rsidRDefault="00230B50" w:rsidP="0017636D">
            <w:pPr>
              <w:keepNext/>
              <w:spacing w:before="60"/>
              <w:jc w:val="center"/>
              <w:outlineLvl w:val="0"/>
              <w:rPr>
                <w:sz w:val="26"/>
                <w:szCs w:val="26"/>
              </w:rPr>
            </w:pPr>
            <w:r w:rsidRPr="004D22B3">
              <w:rPr>
                <w:noProof/>
                <w:sz w:val="16"/>
                <w:szCs w:val="16"/>
              </w:rPr>
              <mc:AlternateContent>
                <mc:Choice Requires="wps">
                  <w:drawing>
                    <wp:anchor distT="0" distB="0" distL="114300" distR="114300" simplePos="0" relativeHeight="251663360" behindDoc="0" locked="0" layoutInCell="1" allowOverlap="1" wp14:anchorId="76CCE5D6" wp14:editId="2D9A4A4A">
                      <wp:simplePos x="0" y="0"/>
                      <wp:positionH relativeFrom="column">
                        <wp:posOffset>780415</wp:posOffset>
                      </wp:positionH>
                      <wp:positionV relativeFrom="paragraph">
                        <wp:posOffset>8890</wp:posOffset>
                      </wp:positionV>
                      <wp:extent cx="848995" cy="0"/>
                      <wp:effectExtent l="8890" t="8890" r="8890" b="1016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1.45pt;margin-top:.7pt;width:66.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wM/HQIAADoEAAAOAAAAZHJzL2Uyb0RvYy54bWysU82O2jAQvlfqO1i+QxI20BARVqsEetl2&#10;kXb7AMZ2EquJbdmGgKq+e8eGILa9VFVzcMaemW+++Vs9nvoOHbmxQskCJ9MYIy6pYkI2Bf72tp1k&#10;GFlHJCOdkrzAZ27x4/rjh9Wgcz5TreoYNwhApM0HXeDWOZ1HkaUt74mdKs0lKGtleuLgapqIGTIA&#10;et9FszheRIMyTBtFubXwWl2UeB3w65pT91LXljvUFRi4uXCacO79Ga1XJG8M0a2gVxrkH1j0REgI&#10;eoOqiCPoYMQfUL2gRllVuylVfaTqWlAecoBskvi3bF5bonnIBYpj9a1M9v/B0q/HnUGCFfgBI0l6&#10;aNHTwakQGWW+PIO2OViVcmd8gvQkX/Wzot8tkqpsiWx4MH47a/BNvEf0zsVfrIYg++GLYmBDAD/U&#10;6lSb3kNCFdAptOR8awk/OUThMUuz5XKOER1VEclHP22s+8xVj7xQYOsMEU3rSiUl9F2ZJEQhx2fr&#10;PCuSjw4+qFRb0XWh/Z1EQ4GX89k8OFjVCeaV3syaZl92Bh2JH6DwhRRBc29m1EGyANZywjZX2RHR&#10;XWQI3kmPB3kBnat0mZAfy3i5yTZZOklni80kjatq8rQt08lim3yaVw9VWVbJT08tSfNWMMalZzdO&#10;a5L+3TRc9+YyZ7d5vZUheo8e6gVkx38gHRrre3mZir1i550ZGw4DGoyvy+Q34P4O8v3Kr38BAAD/&#10;/wMAUEsDBBQABgAIAAAAIQBNd7GH2wAAAAcBAAAPAAAAZHJzL2Rvd25yZXYueG1sTI7BTsMwEETv&#10;lfgHa5G4VNSpRSMa4lQVEgeOtJW4uvGSBOJ1FDtN6Nez9NLe9mlGsy/fTK4VJ+xD40nDcpGAQCq9&#10;bajScNi/PT6DCNGQNa0n1PCLATbF3Sw3mfUjfeBpFyvBIxQyo6GOscukDGWNzoSF75A4+/K9M5Gx&#10;r6TtzcjjrpUqSVLpTEP8oTYdvtZY/uwGpwHDsFom27WrDu/ncf6pzt9jt9f64X7avoCIOMVrGf71&#10;WR0Kdjr6gWwQLbNSa67y8QSCc7VKUxDHC8sil7f+xR8AAAD//wMAUEsBAi0AFAAGAAgAAAAhALaD&#10;OJL+AAAA4QEAABMAAAAAAAAAAAAAAAAAAAAAAFtDb250ZW50X1R5cGVzXS54bWxQSwECLQAUAAYA&#10;CAAAACEAOP0h/9YAAACUAQAACwAAAAAAAAAAAAAAAAAvAQAAX3JlbHMvLnJlbHNQSwECLQAUAAYA&#10;CAAAACEAyfMDPx0CAAA6BAAADgAAAAAAAAAAAAAAAAAuAgAAZHJzL2Uyb0RvYy54bWxQSwECLQAU&#10;AAYACAAAACEATXexh9sAAAAHAQAADwAAAAAAAAAAAAAAAAB3BAAAZHJzL2Rvd25yZXYueG1sUEsF&#10;BgAAAAAEAAQA8wAAAH8FAAAAAA==&#10;"/>
                  </w:pict>
                </mc:Fallback>
              </mc:AlternateContent>
            </w:r>
          </w:p>
          <w:p w:rsidR="00CB6F7B" w:rsidRPr="004D22B3" w:rsidRDefault="00CB6F7B" w:rsidP="0017636D">
            <w:pPr>
              <w:keepNext/>
              <w:spacing w:before="60"/>
              <w:jc w:val="center"/>
              <w:outlineLvl w:val="0"/>
              <w:rPr>
                <w:sz w:val="26"/>
                <w:szCs w:val="26"/>
              </w:rPr>
            </w:pPr>
          </w:p>
        </w:tc>
        <w:tc>
          <w:tcPr>
            <w:tcW w:w="5811" w:type="dxa"/>
          </w:tcPr>
          <w:p w:rsidR="00CB6F7B" w:rsidRPr="004D22B3" w:rsidRDefault="00230B50" w:rsidP="0017636D">
            <w:pPr>
              <w:keepNext/>
              <w:spacing w:before="60"/>
              <w:jc w:val="center"/>
              <w:outlineLvl w:val="0"/>
              <w:rPr>
                <w:b/>
                <w:bCs/>
                <w:spacing w:val="-16"/>
                <w:sz w:val="26"/>
                <w:szCs w:val="26"/>
              </w:rPr>
            </w:pPr>
            <w:r w:rsidRPr="004D22B3">
              <w:rPr>
                <w:b/>
                <w:bCs/>
                <w:noProof/>
                <w:spacing w:val="-16"/>
                <w:sz w:val="26"/>
                <w:szCs w:val="26"/>
              </w:rPr>
              <mc:AlternateContent>
                <mc:Choice Requires="wps">
                  <w:drawing>
                    <wp:anchor distT="0" distB="0" distL="114300" distR="114300" simplePos="0" relativeHeight="251662336" behindDoc="0" locked="0" layoutInCell="1" allowOverlap="1" wp14:anchorId="005316B6" wp14:editId="0E9AFB31">
                      <wp:simplePos x="0" y="0"/>
                      <wp:positionH relativeFrom="column">
                        <wp:posOffset>876935</wp:posOffset>
                      </wp:positionH>
                      <wp:positionV relativeFrom="paragraph">
                        <wp:posOffset>508000</wp:posOffset>
                      </wp:positionV>
                      <wp:extent cx="1847215" cy="0"/>
                      <wp:effectExtent l="10160" t="12700" r="9525" b="63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9.05pt;margin-top:40pt;width:145.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ZQ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BbZQ5r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jVCIP90AAAAJAQAADwAAAGRycy9kb3ducmV2LnhtbEyPzU7DMBCE&#10;70i8g7VIXBC1E36UpnGqCokDR9pKXN14mwTidRQ7TejTs4gDve3sjma/Kdaz68QJh9B60pAsFAik&#10;ytuWag373et9BiJEQ9Z0nlDDNwZYl9dXhcmtn+gdT9tYCw6hkBsNTYx9LmWoGnQmLHyPxLejH5yJ&#10;LIda2sFMHO46mSr1LJ1piT80pseXBquv7eg0YBifErVZunr/dp7uPtLz59TvtL69mTcrEBHn+G+G&#10;X3xGh5KZDn4kG0TH+iFL2KohU9yJDY/pkofD30KWhbxsUP4AAAD//wMAUEsBAi0AFAAGAAgAAAAh&#10;ALaDOJL+AAAA4QEAABMAAAAAAAAAAAAAAAAAAAAAAFtDb250ZW50X1R5cGVzXS54bWxQSwECLQAU&#10;AAYACAAAACEAOP0h/9YAAACUAQAACwAAAAAAAAAAAAAAAAAvAQAAX3JlbHMvLnJlbHNQSwECLQAU&#10;AAYACAAAACEAkLfWUB4CAAA7BAAADgAAAAAAAAAAAAAAAAAuAgAAZHJzL2Uyb0RvYy54bWxQSwEC&#10;LQAUAAYACAAAACEAjVCIP90AAAAJAQAADwAAAAAAAAAAAAAAAAB4BAAAZHJzL2Rvd25yZXYueG1s&#10;UEsFBgAAAAAEAAQA8wAAAIIFAAAAAA==&#10;"/>
                  </w:pict>
                </mc:Fallback>
              </mc:AlternateContent>
            </w:r>
            <w:r w:rsidR="00CB6F7B" w:rsidRPr="004D22B3">
              <w:rPr>
                <w:b/>
                <w:bCs/>
                <w:spacing w:val="-16"/>
                <w:sz w:val="26"/>
                <w:szCs w:val="26"/>
              </w:rPr>
              <w:t>CỘNG HÒA XÃ HỘI CHỦ NGHĨA VIỆT NAM</w:t>
            </w:r>
          </w:p>
          <w:p w:rsidR="00CB6F7B" w:rsidRPr="004D22B3" w:rsidRDefault="00CB6F7B" w:rsidP="00996257">
            <w:pPr>
              <w:keepNext/>
              <w:spacing w:before="60"/>
              <w:jc w:val="center"/>
              <w:outlineLvl w:val="0"/>
            </w:pPr>
            <w:r w:rsidRPr="004D22B3">
              <w:rPr>
                <w:b/>
                <w:bCs/>
                <w:spacing w:val="-16"/>
              </w:rPr>
              <w:t>Độc lập - Tự do - Hạnh phúc</w:t>
            </w:r>
          </w:p>
        </w:tc>
      </w:tr>
    </w:tbl>
    <w:p w:rsidR="000C4BE9" w:rsidRPr="004D22B3" w:rsidRDefault="000C4BE9" w:rsidP="00CB6F7B">
      <w:pPr>
        <w:spacing w:before="360" w:after="360"/>
        <w:jc w:val="center"/>
        <w:rPr>
          <w:b/>
          <w:lang w:val="nl-NL"/>
        </w:rPr>
      </w:pPr>
      <w:r w:rsidRPr="004D22B3">
        <w:rPr>
          <w:b/>
          <w:lang w:val="nl-NL"/>
        </w:rPr>
        <w:t>Phụ lục</w:t>
      </w:r>
      <w:r w:rsidR="00CB6F7B" w:rsidRPr="004D22B3">
        <w:rPr>
          <w:b/>
          <w:lang w:val="nl-NL"/>
        </w:rPr>
        <w:br/>
      </w:r>
      <w:r w:rsidRPr="004D22B3">
        <w:rPr>
          <w:b/>
          <w:lang w:val="nl-NL"/>
        </w:rPr>
        <w:t>DANH SÁCH</w:t>
      </w:r>
      <w:r w:rsidR="00CB6F7B" w:rsidRPr="004D22B3">
        <w:rPr>
          <w:b/>
          <w:lang w:val="nl-NL"/>
        </w:rPr>
        <w:br/>
      </w:r>
      <w:r w:rsidRPr="004D22B3">
        <w:rPr>
          <w:b/>
          <w:lang w:val="nl-NL"/>
        </w:rPr>
        <w:t>Công nhận sáng kiến cấp cơ sở của</w:t>
      </w:r>
      <w:r w:rsidR="00CB6F7B" w:rsidRPr="004D22B3">
        <w:rPr>
          <w:b/>
          <w:lang w:val="nl-NL"/>
        </w:rPr>
        <w:t xml:space="preserve"> các</w:t>
      </w:r>
      <w:r w:rsidRPr="004D22B3">
        <w:rPr>
          <w:b/>
          <w:lang w:val="nl-NL"/>
        </w:rPr>
        <w:t xml:space="preserve"> cá nhân thuộc </w:t>
      </w:r>
      <w:r w:rsidR="00CB6F7B" w:rsidRPr="004D22B3">
        <w:rPr>
          <w:b/>
          <w:lang w:val="nl-NL"/>
        </w:rPr>
        <w:t xml:space="preserve">Trường THCS Tân Kiên </w:t>
      </w:r>
      <w:r w:rsidRPr="004D22B3">
        <w:rPr>
          <w:b/>
          <w:lang w:val="nl-NL"/>
        </w:rPr>
        <w:t>năm</w:t>
      </w:r>
      <w:r w:rsidR="008242A1" w:rsidRPr="004D22B3">
        <w:rPr>
          <w:b/>
          <w:lang w:val="nl-NL"/>
        </w:rPr>
        <w:t xml:space="preserve"> học 201</w:t>
      </w:r>
      <w:r w:rsidR="00480CE0" w:rsidRPr="004D22B3">
        <w:rPr>
          <w:b/>
          <w:lang w:val="nl-NL"/>
        </w:rPr>
        <w:t>9</w:t>
      </w:r>
      <w:r w:rsidR="008242A1" w:rsidRPr="004D22B3">
        <w:rPr>
          <w:b/>
          <w:lang w:val="nl-NL"/>
        </w:rPr>
        <w:t xml:space="preserve"> - 20</w:t>
      </w:r>
      <w:r w:rsidR="00480CE0" w:rsidRPr="004D22B3">
        <w:rPr>
          <w:b/>
          <w:lang w:val="nl-NL"/>
        </w:rPr>
        <w:t>20</w:t>
      </w:r>
    </w:p>
    <w:p w:rsidR="000C4BE9" w:rsidRPr="004D22B3" w:rsidRDefault="00230B50" w:rsidP="00CB6F7B">
      <w:pPr>
        <w:spacing w:before="360" w:after="360"/>
        <w:jc w:val="center"/>
        <w:rPr>
          <w:i/>
          <w:lang w:val="nl-NL"/>
        </w:rPr>
      </w:pPr>
      <w:r w:rsidRPr="004D22B3">
        <w:rPr>
          <w:i/>
          <w:noProof/>
        </w:rPr>
        <mc:AlternateContent>
          <mc:Choice Requires="wps">
            <w:drawing>
              <wp:anchor distT="0" distB="0" distL="114300" distR="114300" simplePos="0" relativeHeight="251664384" behindDoc="0" locked="0" layoutInCell="1" allowOverlap="1" wp14:anchorId="769AE636" wp14:editId="2F7E9A82">
                <wp:simplePos x="0" y="0"/>
                <wp:positionH relativeFrom="column">
                  <wp:posOffset>2340610</wp:posOffset>
                </wp:positionH>
                <wp:positionV relativeFrom="paragraph">
                  <wp:posOffset>447675</wp:posOffset>
                </wp:positionV>
                <wp:extent cx="1483360" cy="0"/>
                <wp:effectExtent l="6985" t="9525" r="5080"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84.3pt;margin-top:35.25pt;width:116.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ls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lqE8QzGFRBVqa0NDdKjejXPmn53SOmqI6rlMfjtZCA3CxnJu5RwcQaK7IYvmkEMAfw4&#10;q2Nj+wAJU0DHKMnpJgk/ekThY5bPJ5MZKEevvoQU10Rjnf/MdY+CUWLnLRFt5yutFAivbRbLkMOz&#10;84EWKa4JoarSGyFl1F8qNJR4MR1PY4LTUrDgDGHOtrtKWnQgYYPiL/YInvswq/eKRbCOE7a+2J4I&#10;ebahuFQBDxoDOhfrvCI/FuliPV/P81E+nq1HeVrXo6dNlY9mm+zTtJ7UVVVnPwO1LC86wRhXgd11&#10;XbP879bh8nDOi3Zb2NsYkvfocV5A9vofSUdlg5jntdhpdtraq+KwoTH48prCE7i/g33/5le/AAAA&#10;//8DAFBLAwQUAAYACAAAACEAzjgdct4AAAAJAQAADwAAAGRycy9kb3ducmV2LnhtbEyPwU7DMAyG&#10;70i8Q2SkXRBLVrQyStNpmsSBI9skrl5j2m6NUzXpWvb0BHGAo+1Pv78/X0+2FRfqfeNYw2KuQBCX&#10;zjRcaTjsXx9WIHxANtg6Jg1f5GFd3N7kmBk38jtddqESMYR9hhrqELpMSl/WZNHPXUccb5+utxji&#10;2FfS9DjGcNvKRKlUWmw4fqixo21N5Xk3WA3kh+VCbZ5tdXi7jvcfyfU0dnutZ3fT5gVEoCn8wfCj&#10;H9WhiE5HN7DxotXwmK7SiGp4UksQEUhVkoA4/i5kkcv/DYpvAAAA//8DAFBLAQItABQABgAIAAAA&#10;IQC2gziS/gAAAOEBAAATAAAAAAAAAAAAAAAAAAAAAABbQ29udGVudF9UeXBlc10ueG1sUEsBAi0A&#10;FAAGAAgAAAAhADj9If/WAAAAlAEAAAsAAAAAAAAAAAAAAAAALwEAAF9yZWxzLy5yZWxzUEsBAi0A&#10;FAAGAAgAAAAhAIs56WweAgAAOwQAAA4AAAAAAAAAAAAAAAAALgIAAGRycy9lMm9Eb2MueG1sUEsB&#10;Ai0AFAAGAAgAAAAhAM44HXLeAAAACQEAAA8AAAAAAAAAAAAAAAAAeAQAAGRycy9kb3ducmV2Lnht&#10;bFBLBQYAAAAABAAEAPMAAACDBQAAAAA=&#10;"/>
            </w:pict>
          </mc:Fallback>
        </mc:AlternateContent>
      </w:r>
      <w:r w:rsidR="00CB6F7B" w:rsidRPr="004D22B3">
        <w:rPr>
          <w:i/>
          <w:lang w:val="nl-NL"/>
        </w:rPr>
        <w:t xml:space="preserve">(Kèm theo Quyết định số </w:t>
      </w:r>
      <w:r w:rsidR="00133DAE" w:rsidRPr="004D22B3">
        <w:rPr>
          <w:i/>
          <w:lang w:val="nl-NL"/>
        </w:rPr>
        <w:t>0</w:t>
      </w:r>
      <w:r w:rsidR="00B97ADA" w:rsidRPr="004D22B3">
        <w:rPr>
          <w:i/>
          <w:lang w:val="nl-NL"/>
        </w:rPr>
        <w:t>7</w:t>
      </w:r>
      <w:r w:rsidR="00CB6F7B" w:rsidRPr="004D22B3">
        <w:rPr>
          <w:i/>
          <w:lang w:val="nl-NL"/>
        </w:rPr>
        <w:t xml:space="preserve">/QĐ-THCSTK </w:t>
      </w:r>
      <w:r w:rsidR="000C4BE9" w:rsidRPr="004D22B3">
        <w:rPr>
          <w:i/>
          <w:lang w:val="nl-NL"/>
        </w:rPr>
        <w:t>ngày</w:t>
      </w:r>
      <w:r w:rsidR="00480CE0" w:rsidRPr="004D22B3">
        <w:rPr>
          <w:i/>
          <w:lang w:val="nl-NL"/>
        </w:rPr>
        <w:t xml:space="preserve"> 10</w:t>
      </w:r>
      <w:r w:rsidR="00CB6F7B" w:rsidRPr="004D22B3">
        <w:rPr>
          <w:i/>
          <w:lang w:val="nl-NL"/>
        </w:rPr>
        <w:t xml:space="preserve"> tháng </w:t>
      </w:r>
      <w:r w:rsidR="00133DAE" w:rsidRPr="004D22B3">
        <w:rPr>
          <w:i/>
          <w:lang w:val="nl-NL"/>
        </w:rPr>
        <w:t>4</w:t>
      </w:r>
      <w:r w:rsidR="00CB6F7B" w:rsidRPr="004D22B3">
        <w:rPr>
          <w:i/>
          <w:lang w:val="nl-NL"/>
        </w:rPr>
        <w:t xml:space="preserve"> năm 20</w:t>
      </w:r>
      <w:r w:rsidR="00480CE0" w:rsidRPr="004D22B3">
        <w:rPr>
          <w:i/>
          <w:lang w:val="nl-NL"/>
        </w:rPr>
        <w:t>20</w:t>
      </w:r>
      <w:r w:rsidR="00CB6F7B" w:rsidRPr="004D22B3">
        <w:rPr>
          <w:i/>
          <w:lang w:val="nl-NL"/>
        </w:rPr>
        <w:t xml:space="preserve"> </w:t>
      </w:r>
      <w:r w:rsidR="00CB6F7B" w:rsidRPr="004D22B3">
        <w:rPr>
          <w:i/>
          <w:lang w:val="nl-NL"/>
        </w:rPr>
        <w:br/>
        <w:t>của Trường THCS Tân Kiên</w:t>
      </w:r>
      <w:r w:rsidR="000C4BE9" w:rsidRPr="004D22B3">
        <w:rPr>
          <w:i/>
          <w:lang w:val="nl-NL"/>
        </w:rPr>
        <w:t>)</w:t>
      </w:r>
    </w:p>
    <w:tbl>
      <w:tblPr>
        <w:tblW w:w="9639" w:type="dxa"/>
        <w:tblInd w:w="108" w:type="dxa"/>
        <w:tblLook w:val="04A0" w:firstRow="1" w:lastRow="0" w:firstColumn="1" w:lastColumn="0" w:noHBand="0" w:noVBand="1"/>
      </w:tblPr>
      <w:tblGrid>
        <w:gridCol w:w="709"/>
        <w:gridCol w:w="3417"/>
        <w:gridCol w:w="3245"/>
        <w:gridCol w:w="2268"/>
      </w:tblGrid>
      <w:tr w:rsidR="004D22B3" w:rsidRPr="004D22B3" w:rsidTr="00555A88">
        <w:trPr>
          <w:trHeight w:val="654"/>
        </w:trPr>
        <w:tc>
          <w:tcPr>
            <w:tcW w:w="709" w:type="dxa"/>
            <w:vMerge w:val="restart"/>
            <w:tcBorders>
              <w:top w:val="single" w:sz="4" w:space="0" w:color="auto"/>
              <w:left w:val="single" w:sz="4" w:space="0" w:color="auto"/>
              <w:bottom w:val="nil"/>
              <w:right w:val="single" w:sz="4" w:space="0" w:color="auto"/>
            </w:tcBorders>
            <w:shd w:val="clear" w:color="000000" w:fill="FFFFFF"/>
            <w:vAlign w:val="center"/>
            <w:hideMark/>
          </w:tcPr>
          <w:p w:rsidR="000C4BE9" w:rsidRPr="004D22B3" w:rsidRDefault="00555A88" w:rsidP="00555A88">
            <w:pPr>
              <w:jc w:val="center"/>
              <w:rPr>
                <w:b/>
                <w:bCs/>
                <w:sz w:val="26"/>
                <w:szCs w:val="26"/>
              </w:rPr>
            </w:pPr>
            <w:r w:rsidRPr="004D22B3">
              <w:rPr>
                <w:b/>
                <w:bCs/>
                <w:sz w:val="26"/>
                <w:szCs w:val="26"/>
              </w:rPr>
              <w:t>Stt</w:t>
            </w:r>
          </w:p>
        </w:tc>
        <w:tc>
          <w:tcPr>
            <w:tcW w:w="3417" w:type="dxa"/>
            <w:vMerge w:val="restart"/>
            <w:tcBorders>
              <w:top w:val="single" w:sz="4" w:space="0" w:color="auto"/>
              <w:left w:val="single" w:sz="4" w:space="0" w:color="auto"/>
              <w:right w:val="single" w:sz="4" w:space="0" w:color="auto"/>
            </w:tcBorders>
            <w:shd w:val="clear" w:color="000000" w:fill="FFFFFF"/>
            <w:vAlign w:val="center"/>
            <w:hideMark/>
          </w:tcPr>
          <w:p w:rsidR="000C4BE9" w:rsidRPr="004D22B3" w:rsidRDefault="000C4BE9" w:rsidP="00555A88">
            <w:pPr>
              <w:jc w:val="center"/>
              <w:rPr>
                <w:b/>
                <w:bCs/>
                <w:sz w:val="26"/>
                <w:szCs w:val="26"/>
              </w:rPr>
            </w:pPr>
            <w:r w:rsidRPr="004D22B3">
              <w:rPr>
                <w:b/>
                <w:bCs/>
                <w:sz w:val="26"/>
                <w:szCs w:val="26"/>
              </w:rPr>
              <w:t>Tên sáng kiến</w:t>
            </w:r>
          </w:p>
        </w:tc>
        <w:tc>
          <w:tcPr>
            <w:tcW w:w="5513"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rsidR="000C4BE9" w:rsidRPr="004D22B3" w:rsidRDefault="000C4BE9" w:rsidP="00555A88">
            <w:pPr>
              <w:jc w:val="center"/>
              <w:rPr>
                <w:b/>
                <w:bCs/>
                <w:sz w:val="26"/>
                <w:szCs w:val="26"/>
              </w:rPr>
            </w:pPr>
            <w:r w:rsidRPr="004D22B3">
              <w:rPr>
                <w:b/>
                <w:bCs/>
                <w:sz w:val="26"/>
                <w:szCs w:val="26"/>
              </w:rPr>
              <w:t>Tác giả sáng kiến</w:t>
            </w:r>
          </w:p>
        </w:tc>
      </w:tr>
      <w:tr w:rsidR="004D22B3" w:rsidRPr="004D22B3" w:rsidTr="004D22B3">
        <w:trPr>
          <w:trHeight w:val="638"/>
        </w:trPr>
        <w:tc>
          <w:tcPr>
            <w:tcW w:w="709" w:type="dxa"/>
            <w:vMerge/>
            <w:tcBorders>
              <w:left w:val="single" w:sz="4" w:space="0" w:color="auto"/>
              <w:bottom w:val="single" w:sz="4" w:space="0" w:color="auto"/>
              <w:right w:val="single" w:sz="4" w:space="0" w:color="auto"/>
            </w:tcBorders>
            <w:shd w:val="clear" w:color="auto" w:fill="auto"/>
            <w:vAlign w:val="center"/>
          </w:tcPr>
          <w:p w:rsidR="000C4BE9" w:rsidRPr="004D22B3" w:rsidRDefault="000C4BE9" w:rsidP="004E636C">
            <w:pPr>
              <w:jc w:val="center"/>
              <w:rPr>
                <w:sz w:val="26"/>
                <w:szCs w:val="26"/>
              </w:rPr>
            </w:pPr>
          </w:p>
        </w:tc>
        <w:tc>
          <w:tcPr>
            <w:tcW w:w="3417" w:type="dxa"/>
            <w:vMerge/>
            <w:tcBorders>
              <w:left w:val="single" w:sz="4" w:space="0" w:color="auto"/>
              <w:bottom w:val="single" w:sz="4" w:space="0" w:color="auto"/>
              <w:right w:val="single" w:sz="4" w:space="0" w:color="auto"/>
            </w:tcBorders>
            <w:shd w:val="clear" w:color="auto" w:fill="auto"/>
            <w:vAlign w:val="center"/>
          </w:tcPr>
          <w:p w:rsidR="000C4BE9" w:rsidRPr="004D22B3" w:rsidRDefault="000C4BE9" w:rsidP="004E636C">
            <w:pPr>
              <w:rPr>
                <w:sz w:val="26"/>
                <w:szCs w:val="26"/>
              </w:rPr>
            </w:pPr>
          </w:p>
        </w:tc>
        <w:tc>
          <w:tcPr>
            <w:tcW w:w="3245" w:type="dxa"/>
            <w:tcBorders>
              <w:top w:val="nil"/>
              <w:left w:val="nil"/>
              <w:bottom w:val="single" w:sz="4" w:space="0" w:color="auto"/>
              <w:right w:val="single" w:sz="4" w:space="0" w:color="auto"/>
            </w:tcBorders>
            <w:shd w:val="clear" w:color="auto" w:fill="auto"/>
            <w:vAlign w:val="center"/>
          </w:tcPr>
          <w:p w:rsidR="000C4BE9" w:rsidRPr="004D22B3" w:rsidRDefault="000C4BE9" w:rsidP="004E636C">
            <w:pPr>
              <w:jc w:val="center"/>
              <w:rPr>
                <w:b/>
                <w:bCs/>
                <w:sz w:val="26"/>
                <w:szCs w:val="26"/>
              </w:rPr>
            </w:pPr>
            <w:r w:rsidRPr="004D22B3">
              <w:rPr>
                <w:b/>
                <w:bCs/>
                <w:sz w:val="26"/>
                <w:szCs w:val="26"/>
              </w:rPr>
              <w:t>Họ và tên</w:t>
            </w:r>
          </w:p>
        </w:tc>
        <w:tc>
          <w:tcPr>
            <w:tcW w:w="2268" w:type="dxa"/>
            <w:tcBorders>
              <w:top w:val="nil"/>
              <w:left w:val="nil"/>
              <w:bottom w:val="single" w:sz="4" w:space="0" w:color="auto"/>
              <w:right w:val="single" w:sz="4" w:space="0" w:color="auto"/>
            </w:tcBorders>
            <w:shd w:val="clear" w:color="auto" w:fill="auto"/>
            <w:vAlign w:val="center"/>
          </w:tcPr>
          <w:p w:rsidR="000C4BE9" w:rsidRPr="004D22B3" w:rsidRDefault="000C4BE9" w:rsidP="004E636C">
            <w:pPr>
              <w:jc w:val="center"/>
              <w:rPr>
                <w:b/>
                <w:bCs/>
                <w:sz w:val="26"/>
                <w:szCs w:val="26"/>
              </w:rPr>
            </w:pPr>
            <w:r w:rsidRPr="004D22B3">
              <w:rPr>
                <w:b/>
                <w:bCs/>
                <w:sz w:val="26"/>
                <w:szCs w:val="26"/>
              </w:rPr>
              <w:t>Chức vụ và đơn vị</w:t>
            </w:r>
          </w:p>
        </w:tc>
      </w:tr>
      <w:tr w:rsidR="004D22B3" w:rsidRPr="004D22B3" w:rsidTr="004D22B3">
        <w:trPr>
          <w:trHeight w:val="6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80CE0" w:rsidRPr="004D22B3" w:rsidRDefault="00480CE0" w:rsidP="004E636C">
            <w:pPr>
              <w:jc w:val="center"/>
            </w:pPr>
            <w:r w:rsidRPr="004D22B3">
              <w:t>1</w:t>
            </w:r>
          </w:p>
        </w:tc>
        <w:tc>
          <w:tcPr>
            <w:tcW w:w="3417" w:type="dxa"/>
            <w:tcBorders>
              <w:top w:val="nil"/>
              <w:left w:val="nil"/>
              <w:bottom w:val="single" w:sz="4" w:space="0" w:color="auto"/>
              <w:right w:val="single" w:sz="4" w:space="0" w:color="auto"/>
            </w:tcBorders>
            <w:shd w:val="clear" w:color="auto" w:fill="auto"/>
            <w:vAlign w:val="center"/>
          </w:tcPr>
          <w:p w:rsidR="00480CE0" w:rsidRPr="004D22B3" w:rsidRDefault="00B97ADA" w:rsidP="004D22B3">
            <w:pPr>
              <w:spacing w:before="120" w:after="120"/>
              <w:jc w:val="center"/>
              <w:rPr>
                <w:sz w:val="26"/>
                <w:szCs w:val="26"/>
              </w:rPr>
            </w:pPr>
            <w:r w:rsidRPr="004D22B3">
              <w:rPr>
                <w:sz w:val="26"/>
                <w:szCs w:val="26"/>
              </w:rPr>
              <w:t>Hướng dẫn ôn tập Hệ thức Vi - ét</w:t>
            </w:r>
          </w:p>
        </w:tc>
        <w:tc>
          <w:tcPr>
            <w:tcW w:w="3245" w:type="dxa"/>
            <w:tcBorders>
              <w:top w:val="nil"/>
              <w:left w:val="nil"/>
              <w:bottom w:val="single" w:sz="4" w:space="0" w:color="auto"/>
              <w:right w:val="single" w:sz="4" w:space="0" w:color="auto"/>
            </w:tcBorders>
            <w:shd w:val="clear" w:color="auto" w:fill="auto"/>
            <w:vAlign w:val="center"/>
          </w:tcPr>
          <w:p w:rsidR="00480CE0" w:rsidRPr="004D22B3" w:rsidRDefault="00480CE0" w:rsidP="004D22B3">
            <w:pPr>
              <w:spacing w:before="120" w:after="120"/>
              <w:jc w:val="center"/>
              <w:rPr>
                <w:sz w:val="26"/>
                <w:szCs w:val="26"/>
              </w:rPr>
            </w:pPr>
            <w:r w:rsidRPr="004D22B3">
              <w:rPr>
                <w:sz w:val="26"/>
                <w:szCs w:val="26"/>
              </w:rPr>
              <w:t>Ông Lâm Phương Khanh</w:t>
            </w:r>
          </w:p>
        </w:tc>
        <w:tc>
          <w:tcPr>
            <w:tcW w:w="2268" w:type="dxa"/>
            <w:tcBorders>
              <w:top w:val="nil"/>
              <w:left w:val="nil"/>
              <w:bottom w:val="single" w:sz="4" w:space="0" w:color="auto"/>
              <w:right w:val="single" w:sz="4" w:space="0" w:color="auto"/>
            </w:tcBorders>
            <w:shd w:val="clear" w:color="auto" w:fill="auto"/>
            <w:vAlign w:val="center"/>
          </w:tcPr>
          <w:p w:rsidR="00480CE0" w:rsidRPr="004D22B3" w:rsidRDefault="00480CE0" w:rsidP="00555A88">
            <w:pPr>
              <w:jc w:val="center"/>
              <w:rPr>
                <w:sz w:val="26"/>
                <w:szCs w:val="26"/>
              </w:rPr>
            </w:pPr>
            <w:r w:rsidRPr="004D22B3">
              <w:rPr>
                <w:sz w:val="26"/>
                <w:szCs w:val="26"/>
              </w:rPr>
              <w:t xml:space="preserve">Giáo viên  </w:t>
            </w:r>
            <w:r w:rsidRPr="004D22B3">
              <w:rPr>
                <w:sz w:val="26"/>
                <w:szCs w:val="26"/>
              </w:rPr>
              <w:br/>
              <w:t>THCS Tân Kiên</w:t>
            </w:r>
          </w:p>
        </w:tc>
      </w:tr>
      <w:tr w:rsidR="004D22B3" w:rsidRPr="004D22B3" w:rsidTr="004D22B3">
        <w:trPr>
          <w:trHeight w:val="870"/>
        </w:trPr>
        <w:tc>
          <w:tcPr>
            <w:tcW w:w="709" w:type="dxa"/>
            <w:tcBorders>
              <w:top w:val="nil"/>
              <w:left w:val="single" w:sz="4" w:space="0" w:color="auto"/>
              <w:bottom w:val="single" w:sz="4" w:space="0" w:color="auto"/>
              <w:right w:val="single" w:sz="4" w:space="0" w:color="auto"/>
            </w:tcBorders>
            <w:shd w:val="clear" w:color="auto" w:fill="auto"/>
            <w:vAlign w:val="center"/>
          </w:tcPr>
          <w:p w:rsidR="004D22B3" w:rsidRPr="004D22B3" w:rsidRDefault="004D22B3" w:rsidP="0017636D">
            <w:pPr>
              <w:jc w:val="center"/>
            </w:pPr>
            <w:r>
              <w:t>2</w:t>
            </w:r>
          </w:p>
        </w:tc>
        <w:tc>
          <w:tcPr>
            <w:tcW w:w="3417" w:type="dxa"/>
            <w:tcBorders>
              <w:top w:val="nil"/>
              <w:left w:val="nil"/>
              <w:bottom w:val="single" w:sz="4" w:space="0" w:color="auto"/>
              <w:right w:val="single" w:sz="4" w:space="0" w:color="auto"/>
            </w:tcBorders>
            <w:shd w:val="clear" w:color="auto" w:fill="auto"/>
            <w:vAlign w:val="center"/>
          </w:tcPr>
          <w:p w:rsidR="004D22B3" w:rsidRPr="004D22B3" w:rsidRDefault="004D22B3" w:rsidP="004D22B3">
            <w:pPr>
              <w:spacing w:before="120" w:after="120"/>
              <w:jc w:val="center"/>
              <w:rPr>
                <w:sz w:val="26"/>
                <w:szCs w:val="26"/>
                <w:lang w:val="vi-VN" w:eastAsia="vi-VN"/>
              </w:rPr>
            </w:pPr>
            <w:r w:rsidRPr="004D22B3">
              <w:rPr>
                <w:sz w:val="26"/>
                <w:szCs w:val="26"/>
              </w:rPr>
              <w:t>Mở rộng không gian lớp học trong dạy học bộ môn Ngữ văn</w:t>
            </w:r>
            <w:r w:rsidRPr="004D22B3">
              <w:rPr>
                <w:sz w:val="26"/>
                <w:szCs w:val="26"/>
                <w:lang w:val="vi-VN"/>
              </w:rPr>
              <w:t>.</w:t>
            </w:r>
          </w:p>
        </w:tc>
        <w:tc>
          <w:tcPr>
            <w:tcW w:w="3245" w:type="dxa"/>
            <w:tcBorders>
              <w:top w:val="nil"/>
              <w:left w:val="nil"/>
              <w:bottom w:val="single" w:sz="4" w:space="0" w:color="auto"/>
              <w:right w:val="single" w:sz="4" w:space="0" w:color="auto"/>
            </w:tcBorders>
            <w:shd w:val="clear" w:color="auto" w:fill="auto"/>
            <w:vAlign w:val="center"/>
          </w:tcPr>
          <w:p w:rsidR="004D22B3" w:rsidRPr="004D22B3" w:rsidRDefault="004D22B3" w:rsidP="004D22B3">
            <w:pPr>
              <w:spacing w:before="120" w:after="120"/>
              <w:jc w:val="center"/>
              <w:rPr>
                <w:sz w:val="26"/>
                <w:szCs w:val="26"/>
                <w:lang w:val="vi-VN" w:eastAsia="vi-VN"/>
              </w:rPr>
            </w:pPr>
            <w:r w:rsidRPr="004D22B3">
              <w:rPr>
                <w:sz w:val="26"/>
                <w:szCs w:val="26"/>
                <w:lang w:eastAsia="vi-VN"/>
              </w:rPr>
              <w:t xml:space="preserve">Bà </w:t>
            </w:r>
            <w:r w:rsidRPr="004D22B3">
              <w:rPr>
                <w:sz w:val="26"/>
                <w:szCs w:val="26"/>
                <w:lang w:val="vi-VN" w:eastAsia="vi-VN"/>
              </w:rPr>
              <w:t>Võ Thị Thu Hiền</w:t>
            </w:r>
          </w:p>
        </w:tc>
        <w:tc>
          <w:tcPr>
            <w:tcW w:w="2268" w:type="dxa"/>
            <w:tcBorders>
              <w:top w:val="nil"/>
              <w:left w:val="nil"/>
              <w:bottom w:val="single" w:sz="4" w:space="0" w:color="auto"/>
              <w:right w:val="single" w:sz="4" w:space="0" w:color="auto"/>
            </w:tcBorders>
            <w:shd w:val="clear" w:color="auto" w:fill="auto"/>
            <w:vAlign w:val="center"/>
          </w:tcPr>
          <w:p w:rsidR="004D22B3" w:rsidRPr="004D22B3" w:rsidRDefault="004D22B3" w:rsidP="0017636D">
            <w:pPr>
              <w:jc w:val="center"/>
              <w:rPr>
                <w:sz w:val="26"/>
                <w:szCs w:val="26"/>
              </w:rPr>
            </w:pPr>
            <w:r w:rsidRPr="004D22B3">
              <w:rPr>
                <w:sz w:val="26"/>
                <w:szCs w:val="26"/>
              </w:rPr>
              <w:t xml:space="preserve">Giáo viên  </w:t>
            </w:r>
            <w:r w:rsidRPr="004D22B3">
              <w:rPr>
                <w:sz w:val="26"/>
                <w:szCs w:val="26"/>
              </w:rPr>
              <w:br/>
              <w:t>THCS Tân Kiên</w:t>
            </w:r>
          </w:p>
        </w:tc>
      </w:tr>
      <w:tr w:rsidR="004D22B3" w:rsidRPr="004D22B3" w:rsidTr="004D22B3">
        <w:trPr>
          <w:trHeight w:val="870"/>
        </w:trPr>
        <w:tc>
          <w:tcPr>
            <w:tcW w:w="709" w:type="dxa"/>
            <w:tcBorders>
              <w:top w:val="nil"/>
              <w:left w:val="single" w:sz="4" w:space="0" w:color="auto"/>
              <w:bottom w:val="single" w:sz="4" w:space="0" w:color="auto"/>
              <w:right w:val="single" w:sz="4" w:space="0" w:color="auto"/>
            </w:tcBorders>
            <w:shd w:val="clear" w:color="auto" w:fill="auto"/>
            <w:vAlign w:val="center"/>
          </w:tcPr>
          <w:p w:rsidR="004D22B3" w:rsidRPr="004D22B3" w:rsidRDefault="004D22B3" w:rsidP="0017636D">
            <w:pPr>
              <w:jc w:val="center"/>
            </w:pPr>
            <w:r>
              <w:t>3</w:t>
            </w:r>
          </w:p>
        </w:tc>
        <w:tc>
          <w:tcPr>
            <w:tcW w:w="3417" w:type="dxa"/>
            <w:tcBorders>
              <w:top w:val="nil"/>
              <w:left w:val="nil"/>
              <w:bottom w:val="single" w:sz="4" w:space="0" w:color="auto"/>
              <w:right w:val="single" w:sz="4" w:space="0" w:color="auto"/>
            </w:tcBorders>
            <w:shd w:val="clear" w:color="auto" w:fill="auto"/>
            <w:vAlign w:val="center"/>
          </w:tcPr>
          <w:p w:rsidR="004D22B3" w:rsidRPr="004D22B3" w:rsidRDefault="004D22B3" w:rsidP="004D22B3">
            <w:pPr>
              <w:spacing w:before="120" w:after="120"/>
              <w:jc w:val="center"/>
              <w:rPr>
                <w:sz w:val="26"/>
                <w:szCs w:val="26"/>
              </w:rPr>
            </w:pPr>
            <w:r w:rsidRPr="004D22B3">
              <w:rPr>
                <w:sz w:val="26"/>
                <w:szCs w:val="26"/>
                <w:lang w:eastAsia="vi-VN"/>
              </w:rPr>
              <w:t>Ứng dụng hiệu quả một số kỹ năng tìm kiếm thông tin trên Internet</w:t>
            </w:r>
          </w:p>
        </w:tc>
        <w:tc>
          <w:tcPr>
            <w:tcW w:w="3245" w:type="dxa"/>
            <w:tcBorders>
              <w:top w:val="nil"/>
              <w:left w:val="nil"/>
              <w:bottom w:val="single" w:sz="4" w:space="0" w:color="auto"/>
              <w:right w:val="single" w:sz="4" w:space="0" w:color="auto"/>
            </w:tcBorders>
            <w:shd w:val="clear" w:color="auto" w:fill="auto"/>
            <w:vAlign w:val="center"/>
          </w:tcPr>
          <w:p w:rsidR="004D22B3" w:rsidRPr="004D22B3" w:rsidRDefault="004D22B3" w:rsidP="004D22B3">
            <w:pPr>
              <w:spacing w:before="120" w:after="120"/>
              <w:jc w:val="center"/>
              <w:rPr>
                <w:sz w:val="26"/>
                <w:szCs w:val="26"/>
              </w:rPr>
            </w:pPr>
            <w:r w:rsidRPr="004D22B3">
              <w:rPr>
                <w:sz w:val="26"/>
                <w:szCs w:val="26"/>
              </w:rPr>
              <w:t xml:space="preserve">Bà </w:t>
            </w:r>
            <w:r w:rsidRPr="004D22B3">
              <w:rPr>
                <w:sz w:val="26"/>
                <w:szCs w:val="26"/>
              </w:rPr>
              <w:t>Lê Thị Cẩm Nhung</w:t>
            </w:r>
          </w:p>
        </w:tc>
        <w:tc>
          <w:tcPr>
            <w:tcW w:w="2268" w:type="dxa"/>
            <w:tcBorders>
              <w:top w:val="nil"/>
              <w:left w:val="nil"/>
              <w:bottom w:val="single" w:sz="4" w:space="0" w:color="auto"/>
              <w:right w:val="single" w:sz="4" w:space="0" w:color="auto"/>
            </w:tcBorders>
            <w:shd w:val="clear" w:color="auto" w:fill="auto"/>
            <w:vAlign w:val="center"/>
          </w:tcPr>
          <w:p w:rsidR="004D22B3" w:rsidRPr="004D22B3" w:rsidRDefault="004D22B3" w:rsidP="0017636D">
            <w:pPr>
              <w:jc w:val="center"/>
              <w:rPr>
                <w:sz w:val="26"/>
                <w:szCs w:val="26"/>
              </w:rPr>
            </w:pPr>
            <w:r w:rsidRPr="004D22B3">
              <w:rPr>
                <w:sz w:val="26"/>
                <w:szCs w:val="26"/>
              </w:rPr>
              <w:t xml:space="preserve">Giáo viên  </w:t>
            </w:r>
            <w:r w:rsidRPr="004D22B3">
              <w:rPr>
                <w:sz w:val="26"/>
                <w:szCs w:val="26"/>
              </w:rPr>
              <w:br/>
              <w:t>THCS Tân Kiên</w:t>
            </w:r>
          </w:p>
        </w:tc>
      </w:tr>
      <w:tr w:rsidR="004D22B3" w:rsidRPr="004D22B3" w:rsidTr="004D22B3">
        <w:trPr>
          <w:trHeight w:val="870"/>
        </w:trPr>
        <w:tc>
          <w:tcPr>
            <w:tcW w:w="709" w:type="dxa"/>
            <w:tcBorders>
              <w:top w:val="nil"/>
              <w:left w:val="single" w:sz="4" w:space="0" w:color="auto"/>
              <w:bottom w:val="single" w:sz="4" w:space="0" w:color="auto"/>
              <w:right w:val="single" w:sz="4" w:space="0" w:color="auto"/>
            </w:tcBorders>
            <w:shd w:val="clear" w:color="auto" w:fill="auto"/>
            <w:vAlign w:val="center"/>
          </w:tcPr>
          <w:p w:rsidR="004D22B3" w:rsidRPr="004D22B3" w:rsidRDefault="004D22B3" w:rsidP="0017636D">
            <w:pPr>
              <w:jc w:val="center"/>
            </w:pPr>
            <w:r>
              <w:t>4</w:t>
            </w:r>
          </w:p>
        </w:tc>
        <w:tc>
          <w:tcPr>
            <w:tcW w:w="3417" w:type="dxa"/>
            <w:tcBorders>
              <w:top w:val="nil"/>
              <w:left w:val="nil"/>
              <w:bottom w:val="single" w:sz="4" w:space="0" w:color="auto"/>
              <w:right w:val="single" w:sz="4" w:space="0" w:color="auto"/>
            </w:tcBorders>
            <w:shd w:val="clear" w:color="auto" w:fill="auto"/>
            <w:vAlign w:val="center"/>
          </w:tcPr>
          <w:p w:rsidR="004D22B3" w:rsidRPr="004D22B3" w:rsidRDefault="004D22B3" w:rsidP="004D22B3">
            <w:pPr>
              <w:spacing w:before="120" w:after="120"/>
              <w:jc w:val="center"/>
              <w:rPr>
                <w:sz w:val="26"/>
                <w:szCs w:val="26"/>
              </w:rPr>
            </w:pPr>
            <w:r w:rsidRPr="004D22B3">
              <w:rPr>
                <w:sz w:val="26"/>
                <w:szCs w:val="26"/>
              </w:rPr>
              <w:t>Một vài ý kiến giúp tạo hứng thú cho học sinh trong các tiết học về hệ điều hành ở chương trình Tin học 6</w:t>
            </w:r>
          </w:p>
        </w:tc>
        <w:tc>
          <w:tcPr>
            <w:tcW w:w="3245" w:type="dxa"/>
            <w:tcBorders>
              <w:top w:val="nil"/>
              <w:left w:val="nil"/>
              <w:bottom w:val="single" w:sz="4" w:space="0" w:color="auto"/>
              <w:right w:val="single" w:sz="4" w:space="0" w:color="auto"/>
            </w:tcBorders>
            <w:shd w:val="clear" w:color="auto" w:fill="auto"/>
            <w:vAlign w:val="center"/>
          </w:tcPr>
          <w:p w:rsidR="004D22B3" w:rsidRPr="004D22B3" w:rsidRDefault="004D22B3" w:rsidP="004D22B3">
            <w:pPr>
              <w:spacing w:before="120" w:after="120"/>
              <w:jc w:val="center"/>
              <w:rPr>
                <w:sz w:val="26"/>
                <w:szCs w:val="26"/>
              </w:rPr>
            </w:pPr>
            <w:r w:rsidRPr="004D22B3">
              <w:rPr>
                <w:sz w:val="26"/>
                <w:szCs w:val="26"/>
              </w:rPr>
              <w:t>Bà Phan Hồng Thảo</w:t>
            </w:r>
          </w:p>
        </w:tc>
        <w:tc>
          <w:tcPr>
            <w:tcW w:w="2268" w:type="dxa"/>
            <w:tcBorders>
              <w:top w:val="nil"/>
              <w:left w:val="nil"/>
              <w:bottom w:val="single" w:sz="4" w:space="0" w:color="auto"/>
              <w:right w:val="single" w:sz="4" w:space="0" w:color="auto"/>
            </w:tcBorders>
            <w:shd w:val="clear" w:color="auto" w:fill="auto"/>
            <w:vAlign w:val="center"/>
          </w:tcPr>
          <w:p w:rsidR="004D22B3" w:rsidRPr="004D22B3" w:rsidRDefault="004D22B3" w:rsidP="0017636D">
            <w:pPr>
              <w:jc w:val="center"/>
              <w:rPr>
                <w:sz w:val="26"/>
                <w:szCs w:val="26"/>
              </w:rPr>
            </w:pPr>
            <w:r w:rsidRPr="004D22B3">
              <w:rPr>
                <w:sz w:val="26"/>
                <w:szCs w:val="26"/>
              </w:rPr>
              <w:t xml:space="preserve">Giáo viên  </w:t>
            </w:r>
            <w:r w:rsidRPr="004D22B3">
              <w:rPr>
                <w:sz w:val="26"/>
                <w:szCs w:val="26"/>
              </w:rPr>
              <w:br/>
              <w:t>THCS Tân Kiên</w:t>
            </w:r>
          </w:p>
        </w:tc>
      </w:tr>
      <w:tr w:rsidR="004D22B3" w:rsidRPr="004D22B3" w:rsidTr="004D22B3">
        <w:trPr>
          <w:trHeight w:val="870"/>
        </w:trPr>
        <w:tc>
          <w:tcPr>
            <w:tcW w:w="709" w:type="dxa"/>
            <w:tcBorders>
              <w:top w:val="nil"/>
              <w:left w:val="single" w:sz="4" w:space="0" w:color="auto"/>
              <w:bottom w:val="single" w:sz="4" w:space="0" w:color="auto"/>
              <w:right w:val="single" w:sz="4" w:space="0" w:color="auto"/>
            </w:tcBorders>
            <w:shd w:val="clear" w:color="auto" w:fill="auto"/>
            <w:vAlign w:val="center"/>
          </w:tcPr>
          <w:p w:rsidR="004D22B3" w:rsidRPr="004D22B3" w:rsidRDefault="004D22B3" w:rsidP="0017636D">
            <w:pPr>
              <w:jc w:val="center"/>
            </w:pPr>
            <w:r>
              <w:t>5</w:t>
            </w:r>
          </w:p>
        </w:tc>
        <w:tc>
          <w:tcPr>
            <w:tcW w:w="3417" w:type="dxa"/>
            <w:tcBorders>
              <w:top w:val="nil"/>
              <w:left w:val="nil"/>
              <w:bottom w:val="single" w:sz="4" w:space="0" w:color="auto"/>
              <w:right w:val="single" w:sz="4" w:space="0" w:color="auto"/>
            </w:tcBorders>
            <w:shd w:val="clear" w:color="auto" w:fill="auto"/>
            <w:vAlign w:val="center"/>
          </w:tcPr>
          <w:p w:rsidR="004D22B3" w:rsidRPr="004D22B3" w:rsidRDefault="004D22B3" w:rsidP="004D22B3">
            <w:pPr>
              <w:spacing w:before="120" w:after="120"/>
              <w:jc w:val="center"/>
              <w:rPr>
                <w:sz w:val="26"/>
                <w:szCs w:val="26"/>
                <w:lang w:val="vi-VN" w:eastAsia="vi-VN"/>
              </w:rPr>
            </w:pPr>
            <w:r w:rsidRPr="004D22B3">
              <w:rPr>
                <w:sz w:val="26"/>
                <w:szCs w:val="26"/>
              </w:rPr>
              <w:t>Cách thiết kế infographic để giúp học sinh nắm được kiến thức môn Tiếng Anh</w:t>
            </w:r>
          </w:p>
        </w:tc>
        <w:tc>
          <w:tcPr>
            <w:tcW w:w="3245" w:type="dxa"/>
            <w:tcBorders>
              <w:top w:val="nil"/>
              <w:left w:val="nil"/>
              <w:bottom w:val="single" w:sz="4" w:space="0" w:color="auto"/>
              <w:right w:val="single" w:sz="4" w:space="0" w:color="auto"/>
            </w:tcBorders>
            <w:shd w:val="clear" w:color="auto" w:fill="auto"/>
            <w:vAlign w:val="center"/>
          </w:tcPr>
          <w:p w:rsidR="004D22B3" w:rsidRPr="004D22B3" w:rsidRDefault="004D22B3" w:rsidP="004D22B3">
            <w:pPr>
              <w:spacing w:before="120" w:after="120"/>
              <w:jc w:val="center"/>
              <w:rPr>
                <w:sz w:val="26"/>
                <w:szCs w:val="26"/>
                <w:lang w:eastAsia="vi-VN"/>
              </w:rPr>
            </w:pPr>
            <w:r w:rsidRPr="004D22B3">
              <w:rPr>
                <w:sz w:val="26"/>
                <w:szCs w:val="26"/>
                <w:lang w:eastAsia="vi-VN"/>
              </w:rPr>
              <w:t xml:space="preserve">Bà </w:t>
            </w:r>
            <w:r w:rsidRPr="004D22B3">
              <w:rPr>
                <w:sz w:val="26"/>
                <w:szCs w:val="26"/>
                <w:lang w:eastAsia="vi-VN"/>
              </w:rPr>
              <w:t>Trần Tư Hồng Nga</w:t>
            </w:r>
          </w:p>
        </w:tc>
        <w:tc>
          <w:tcPr>
            <w:tcW w:w="2268" w:type="dxa"/>
            <w:tcBorders>
              <w:top w:val="nil"/>
              <w:left w:val="nil"/>
              <w:bottom w:val="single" w:sz="4" w:space="0" w:color="auto"/>
              <w:right w:val="single" w:sz="4" w:space="0" w:color="auto"/>
            </w:tcBorders>
            <w:shd w:val="clear" w:color="auto" w:fill="auto"/>
            <w:vAlign w:val="center"/>
          </w:tcPr>
          <w:p w:rsidR="004D22B3" w:rsidRPr="004D22B3" w:rsidRDefault="004D22B3" w:rsidP="0017636D">
            <w:pPr>
              <w:jc w:val="center"/>
              <w:rPr>
                <w:sz w:val="26"/>
                <w:szCs w:val="26"/>
              </w:rPr>
            </w:pPr>
            <w:r w:rsidRPr="004D22B3">
              <w:rPr>
                <w:sz w:val="26"/>
                <w:szCs w:val="26"/>
              </w:rPr>
              <w:t xml:space="preserve">Giáo viên  </w:t>
            </w:r>
            <w:r w:rsidRPr="004D22B3">
              <w:rPr>
                <w:sz w:val="26"/>
                <w:szCs w:val="26"/>
              </w:rPr>
              <w:br/>
              <w:t>THCS Tân Kiên</w:t>
            </w:r>
          </w:p>
        </w:tc>
      </w:tr>
      <w:tr w:rsidR="004D22B3" w:rsidRPr="004D22B3" w:rsidTr="004D22B3">
        <w:trPr>
          <w:trHeight w:val="870"/>
        </w:trPr>
        <w:tc>
          <w:tcPr>
            <w:tcW w:w="709" w:type="dxa"/>
            <w:tcBorders>
              <w:top w:val="nil"/>
              <w:left w:val="single" w:sz="4" w:space="0" w:color="auto"/>
              <w:bottom w:val="single" w:sz="4" w:space="0" w:color="auto"/>
              <w:right w:val="single" w:sz="4" w:space="0" w:color="auto"/>
            </w:tcBorders>
            <w:shd w:val="clear" w:color="auto" w:fill="auto"/>
            <w:vAlign w:val="center"/>
          </w:tcPr>
          <w:p w:rsidR="004D22B3" w:rsidRPr="004D22B3" w:rsidRDefault="004D22B3" w:rsidP="0017636D">
            <w:pPr>
              <w:jc w:val="center"/>
            </w:pPr>
            <w:r>
              <w:t>6</w:t>
            </w:r>
          </w:p>
        </w:tc>
        <w:tc>
          <w:tcPr>
            <w:tcW w:w="3417" w:type="dxa"/>
            <w:tcBorders>
              <w:top w:val="nil"/>
              <w:left w:val="nil"/>
              <w:bottom w:val="single" w:sz="4" w:space="0" w:color="auto"/>
              <w:right w:val="single" w:sz="4" w:space="0" w:color="auto"/>
            </w:tcBorders>
            <w:shd w:val="clear" w:color="auto" w:fill="auto"/>
            <w:vAlign w:val="center"/>
          </w:tcPr>
          <w:p w:rsidR="004D22B3" w:rsidRPr="004D22B3" w:rsidRDefault="004D22B3" w:rsidP="004D22B3">
            <w:pPr>
              <w:spacing w:before="120" w:after="120"/>
              <w:jc w:val="center"/>
              <w:rPr>
                <w:sz w:val="26"/>
                <w:szCs w:val="26"/>
              </w:rPr>
            </w:pPr>
            <w:r w:rsidRPr="004D22B3">
              <w:rPr>
                <w:sz w:val="26"/>
                <w:szCs w:val="26"/>
                <w:lang w:eastAsia="vi-VN"/>
              </w:rPr>
              <w:t>Giáo dục Ứng phó với biến đổi khí hậu và phòng chống thiên tai qua môn Địa lí</w:t>
            </w:r>
          </w:p>
        </w:tc>
        <w:tc>
          <w:tcPr>
            <w:tcW w:w="3245" w:type="dxa"/>
            <w:tcBorders>
              <w:top w:val="nil"/>
              <w:left w:val="nil"/>
              <w:bottom w:val="single" w:sz="4" w:space="0" w:color="auto"/>
              <w:right w:val="single" w:sz="4" w:space="0" w:color="auto"/>
            </w:tcBorders>
            <w:shd w:val="clear" w:color="auto" w:fill="auto"/>
            <w:vAlign w:val="center"/>
          </w:tcPr>
          <w:p w:rsidR="004D22B3" w:rsidRPr="004D22B3" w:rsidRDefault="004D22B3" w:rsidP="004D22B3">
            <w:pPr>
              <w:spacing w:before="120" w:after="120"/>
              <w:jc w:val="center"/>
              <w:rPr>
                <w:sz w:val="26"/>
                <w:szCs w:val="26"/>
              </w:rPr>
            </w:pPr>
            <w:r w:rsidRPr="004D22B3">
              <w:rPr>
                <w:sz w:val="26"/>
                <w:szCs w:val="26"/>
              </w:rPr>
              <w:t>Bà Trần Thị Tuyết Mai</w:t>
            </w:r>
          </w:p>
        </w:tc>
        <w:tc>
          <w:tcPr>
            <w:tcW w:w="2268" w:type="dxa"/>
            <w:tcBorders>
              <w:top w:val="nil"/>
              <w:left w:val="nil"/>
              <w:bottom w:val="single" w:sz="4" w:space="0" w:color="auto"/>
              <w:right w:val="single" w:sz="4" w:space="0" w:color="auto"/>
            </w:tcBorders>
            <w:shd w:val="clear" w:color="auto" w:fill="auto"/>
            <w:vAlign w:val="center"/>
          </w:tcPr>
          <w:p w:rsidR="004D22B3" w:rsidRPr="004D22B3" w:rsidRDefault="004D22B3" w:rsidP="0017636D">
            <w:pPr>
              <w:jc w:val="center"/>
              <w:rPr>
                <w:sz w:val="26"/>
                <w:szCs w:val="26"/>
              </w:rPr>
            </w:pPr>
            <w:r w:rsidRPr="004D22B3">
              <w:rPr>
                <w:sz w:val="26"/>
                <w:szCs w:val="26"/>
              </w:rPr>
              <w:t xml:space="preserve">Giáo viên  </w:t>
            </w:r>
            <w:r w:rsidRPr="004D22B3">
              <w:rPr>
                <w:sz w:val="26"/>
                <w:szCs w:val="26"/>
              </w:rPr>
              <w:br/>
              <w:t>THCS Tân Kiên</w:t>
            </w:r>
          </w:p>
        </w:tc>
      </w:tr>
      <w:tr w:rsidR="004D22B3" w:rsidRPr="004D22B3" w:rsidTr="004D22B3">
        <w:trPr>
          <w:trHeight w:val="870"/>
        </w:trPr>
        <w:tc>
          <w:tcPr>
            <w:tcW w:w="709" w:type="dxa"/>
            <w:tcBorders>
              <w:top w:val="nil"/>
              <w:left w:val="single" w:sz="4" w:space="0" w:color="auto"/>
              <w:bottom w:val="single" w:sz="4" w:space="0" w:color="auto"/>
              <w:right w:val="single" w:sz="4" w:space="0" w:color="auto"/>
            </w:tcBorders>
            <w:shd w:val="clear" w:color="auto" w:fill="auto"/>
            <w:vAlign w:val="center"/>
          </w:tcPr>
          <w:p w:rsidR="004D22B3" w:rsidRPr="004D22B3" w:rsidRDefault="004D22B3" w:rsidP="0017636D">
            <w:pPr>
              <w:jc w:val="center"/>
            </w:pPr>
            <w:r>
              <w:t>7</w:t>
            </w:r>
          </w:p>
        </w:tc>
        <w:tc>
          <w:tcPr>
            <w:tcW w:w="3417" w:type="dxa"/>
            <w:tcBorders>
              <w:top w:val="nil"/>
              <w:left w:val="nil"/>
              <w:bottom w:val="single" w:sz="4" w:space="0" w:color="auto"/>
              <w:right w:val="single" w:sz="4" w:space="0" w:color="auto"/>
            </w:tcBorders>
            <w:shd w:val="clear" w:color="auto" w:fill="auto"/>
            <w:vAlign w:val="center"/>
          </w:tcPr>
          <w:p w:rsidR="004D22B3" w:rsidRPr="004D22B3" w:rsidRDefault="004D22B3" w:rsidP="004D22B3">
            <w:pPr>
              <w:tabs>
                <w:tab w:val="right" w:leader="dot" w:pos="9356"/>
              </w:tabs>
              <w:spacing w:before="120" w:after="120"/>
              <w:jc w:val="center"/>
              <w:rPr>
                <w:sz w:val="26"/>
                <w:szCs w:val="26"/>
              </w:rPr>
            </w:pPr>
            <w:r w:rsidRPr="004D22B3">
              <w:rPr>
                <w:sz w:val="26"/>
                <w:szCs w:val="26"/>
              </w:rPr>
              <w:t>Một số phương pháp lồng ghép giáo dục bảo vệ môi trường trong môn Địa lí 7</w:t>
            </w:r>
          </w:p>
        </w:tc>
        <w:tc>
          <w:tcPr>
            <w:tcW w:w="3245" w:type="dxa"/>
            <w:tcBorders>
              <w:top w:val="nil"/>
              <w:left w:val="nil"/>
              <w:bottom w:val="single" w:sz="4" w:space="0" w:color="auto"/>
              <w:right w:val="single" w:sz="4" w:space="0" w:color="auto"/>
            </w:tcBorders>
            <w:shd w:val="clear" w:color="auto" w:fill="auto"/>
            <w:vAlign w:val="center"/>
          </w:tcPr>
          <w:p w:rsidR="004D22B3" w:rsidRPr="004D22B3" w:rsidRDefault="004D22B3" w:rsidP="004D22B3">
            <w:pPr>
              <w:spacing w:before="120" w:after="120"/>
              <w:jc w:val="center"/>
              <w:rPr>
                <w:sz w:val="26"/>
                <w:szCs w:val="26"/>
              </w:rPr>
            </w:pPr>
            <w:r w:rsidRPr="004D22B3">
              <w:rPr>
                <w:sz w:val="26"/>
                <w:szCs w:val="26"/>
              </w:rPr>
              <w:t>Bà Phan Thị Bích Huyền</w:t>
            </w:r>
          </w:p>
        </w:tc>
        <w:tc>
          <w:tcPr>
            <w:tcW w:w="2268" w:type="dxa"/>
            <w:tcBorders>
              <w:top w:val="nil"/>
              <w:left w:val="nil"/>
              <w:bottom w:val="single" w:sz="4" w:space="0" w:color="auto"/>
              <w:right w:val="single" w:sz="4" w:space="0" w:color="auto"/>
            </w:tcBorders>
            <w:shd w:val="clear" w:color="auto" w:fill="auto"/>
            <w:vAlign w:val="center"/>
          </w:tcPr>
          <w:p w:rsidR="004D22B3" w:rsidRPr="004D22B3" w:rsidRDefault="004D22B3" w:rsidP="00A535DF">
            <w:pPr>
              <w:jc w:val="center"/>
              <w:rPr>
                <w:sz w:val="26"/>
                <w:szCs w:val="26"/>
              </w:rPr>
            </w:pPr>
            <w:r w:rsidRPr="004D22B3">
              <w:rPr>
                <w:sz w:val="26"/>
                <w:szCs w:val="26"/>
              </w:rPr>
              <w:t xml:space="preserve">Giáo viên  </w:t>
            </w:r>
            <w:r w:rsidRPr="004D22B3">
              <w:rPr>
                <w:sz w:val="26"/>
                <w:szCs w:val="26"/>
              </w:rPr>
              <w:br/>
              <w:t>THCS Tân Kiên</w:t>
            </w:r>
          </w:p>
        </w:tc>
      </w:tr>
      <w:tr w:rsidR="004D22B3" w:rsidRPr="004D22B3" w:rsidTr="004D22B3">
        <w:trPr>
          <w:trHeight w:val="870"/>
        </w:trPr>
        <w:tc>
          <w:tcPr>
            <w:tcW w:w="709" w:type="dxa"/>
            <w:tcBorders>
              <w:top w:val="nil"/>
              <w:left w:val="single" w:sz="4" w:space="0" w:color="auto"/>
              <w:bottom w:val="single" w:sz="4" w:space="0" w:color="auto"/>
              <w:right w:val="single" w:sz="4" w:space="0" w:color="auto"/>
            </w:tcBorders>
            <w:shd w:val="clear" w:color="auto" w:fill="auto"/>
            <w:vAlign w:val="center"/>
          </w:tcPr>
          <w:p w:rsidR="004D22B3" w:rsidRPr="004D22B3" w:rsidRDefault="004D22B3" w:rsidP="0017636D">
            <w:pPr>
              <w:jc w:val="center"/>
            </w:pPr>
            <w:r>
              <w:lastRenderedPageBreak/>
              <w:t>8</w:t>
            </w:r>
          </w:p>
        </w:tc>
        <w:tc>
          <w:tcPr>
            <w:tcW w:w="3417" w:type="dxa"/>
            <w:tcBorders>
              <w:top w:val="nil"/>
              <w:left w:val="nil"/>
              <w:bottom w:val="single" w:sz="4" w:space="0" w:color="auto"/>
              <w:right w:val="single" w:sz="4" w:space="0" w:color="auto"/>
            </w:tcBorders>
            <w:shd w:val="clear" w:color="auto" w:fill="auto"/>
            <w:vAlign w:val="center"/>
          </w:tcPr>
          <w:p w:rsidR="004D22B3" w:rsidRPr="004D22B3" w:rsidRDefault="004D22B3" w:rsidP="004D22B3">
            <w:pPr>
              <w:spacing w:before="120" w:after="120"/>
              <w:jc w:val="center"/>
              <w:rPr>
                <w:sz w:val="26"/>
                <w:szCs w:val="26"/>
              </w:rPr>
            </w:pPr>
            <w:r w:rsidRPr="004D22B3">
              <w:rPr>
                <w:sz w:val="26"/>
                <w:szCs w:val="26"/>
              </w:rPr>
              <w:t>Giải pháp giúp học sinh chủ động tìm hiểu pháp luật qua môn GDCD</w:t>
            </w:r>
          </w:p>
        </w:tc>
        <w:tc>
          <w:tcPr>
            <w:tcW w:w="3245" w:type="dxa"/>
            <w:tcBorders>
              <w:top w:val="nil"/>
              <w:left w:val="nil"/>
              <w:bottom w:val="single" w:sz="4" w:space="0" w:color="auto"/>
              <w:right w:val="single" w:sz="4" w:space="0" w:color="auto"/>
            </w:tcBorders>
            <w:shd w:val="clear" w:color="auto" w:fill="auto"/>
            <w:vAlign w:val="center"/>
          </w:tcPr>
          <w:p w:rsidR="004D22B3" w:rsidRPr="004D22B3" w:rsidRDefault="004D22B3" w:rsidP="004D22B3">
            <w:pPr>
              <w:spacing w:before="120" w:after="120"/>
              <w:jc w:val="center"/>
              <w:rPr>
                <w:sz w:val="26"/>
                <w:szCs w:val="26"/>
                <w:lang w:val="vi-VN" w:eastAsia="vi-VN"/>
              </w:rPr>
            </w:pPr>
            <w:r w:rsidRPr="004D22B3">
              <w:rPr>
                <w:sz w:val="26"/>
                <w:szCs w:val="26"/>
              </w:rPr>
              <w:t xml:space="preserve">Bà </w:t>
            </w:r>
            <w:r w:rsidRPr="004D22B3">
              <w:rPr>
                <w:sz w:val="26"/>
                <w:szCs w:val="26"/>
              </w:rPr>
              <w:t>Nguyễn Thị Hồng Nhung</w:t>
            </w:r>
          </w:p>
        </w:tc>
        <w:tc>
          <w:tcPr>
            <w:tcW w:w="2268" w:type="dxa"/>
            <w:tcBorders>
              <w:top w:val="nil"/>
              <w:left w:val="nil"/>
              <w:bottom w:val="single" w:sz="4" w:space="0" w:color="auto"/>
              <w:right w:val="single" w:sz="4" w:space="0" w:color="auto"/>
            </w:tcBorders>
            <w:shd w:val="clear" w:color="auto" w:fill="auto"/>
            <w:vAlign w:val="center"/>
          </w:tcPr>
          <w:p w:rsidR="004D22B3" w:rsidRPr="004D22B3" w:rsidRDefault="004D22B3" w:rsidP="00A535DF">
            <w:pPr>
              <w:jc w:val="center"/>
              <w:rPr>
                <w:sz w:val="26"/>
                <w:szCs w:val="26"/>
              </w:rPr>
            </w:pPr>
            <w:r w:rsidRPr="004D22B3">
              <w:rPr>
                <w:sz w:val="26"/>
                <w:szCs w:val="26"/>
              </w:rPr>
              <w:t xml:space="preserve">Giáo viên  </w:t>
            </w:r>
            <w:r w:rsidRPr="004D22B3">
              <w:rPr>
                <w:sz w:val="26"/>
                <w:szCs w:val="26"/>
              </w:rPr>
              <w:br/>
              <w:t>THCS Tân Kiên</w:t>
            </w:r>
          </w:p>
        </w:tc>
      </w:tr>
      <w:tr w:rsidR="004D22B3" w:rsidRPr="004D22B3" w:rsidTr="004D22B3">
        <w:trPr>
          <w:trHeight w:val="8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22B3" w:rsidRPr="004D22B3" w:rsidRDefault="004D22B3" w:rsidP="0017636D">
            <w:pPr>
              <w:jc w:val="center"/>
            </w:pPr>
            <w:r>
              <w:t>9</w:t>
            </w:r>
          </w:p>
        </w:tc>
        <w:tc>
          <w:tcPr>
            <w:tcW w:w="3417" w:type="dxa"/>
            <w:tcBorders>
              <w:top w:val="single" w:sz="4" w:space="0" w:color="auto"/>
              <w:left w:val="nil"/>
              <w:bottom w:val="single" w:sz="4" w:space="0" w:color="auto"/>
              <w:right w:val="single" w:sz="4" w:space="0" w:color="auto"/>
            </w:tcBorders>
            <w:shd w:val="clear" w:color="auto" w:fill="auto"/>
            <w:vAlign w:val="center"/>
          </w:tcPr>
          <w:p w:rsidR="004D22B3" w:rsidRPr="004D22B3" w:rsidRDefault="004D22B3" w:rsidP="004D22B3">
            <w:pPr>
              <w:spacing w:before="120" w:after="120"/>
              <w:jc w:val="center"/>
              <w:rPr>
                <w:sz w:val="26"/>
                <w:szCs w:val="26"/>
                <w:lang w:val="vi-VN" w:eastAsia="vi-VN"/>
              </w:rPr>
            </w:pPr>
            <w:r w:rsidRPr="004D22B3">
              <w:rPr>
                <w:sz w:val="26"/>
                <w:szCs w:val="26"/>
              </w:rPr>
              <w:t>Kinh nghiệm dạy học Lịch sử tại bảo tàng</w:t>
            </w:r>
          </w:p>
        </w:tc>
        <w:tc>
          <w:tcPr>
            <w:tcW w:w="3245" w:type="dxa"/>
            <w:tcBorders>
              <w:top w:val="single" w:sz="4" w:space="0" w:color="auto"/>
              <w:left w:val="nil"/>
              <w:bottom w:val="single" w:sz="4" w:space="0" w:color="auto"/>
              <w:right w:val="single" w:sz="4" w:space="0" w:color="auto"/>
            </w:tcBorders>
            <w:shd w:val="clear" w:color="auto" w:fill="auto"/>
            <w:vAlign w:val="center"/>
          </w:tcPr>
          <w:p w:rsidR="004D22B3" w:rsidRPr="004D22B3" w:rsidRDefault="004D22B3" w:rsidP="004D22B3">
            <w:pPr>
              <w:spacing w:before="120" w:after="120"/>
              <w:jc w:val="center"/>
              <w:rPr>
                <w:sz w:val="26"/>
                <w:szCs w:val="26"/>
                <w:lang w:val="vi-VN" w:eastAsia="vi-VN"/>
              </w:rPr>
            </w:pPr>
            <w:r w:rsidRPr="004D22B3">
              <w:rPr>
                <w:sz w:val="26"/>
                <w:szCs w:val="26"/>
                <w:lang w:eastAsia="vi-VN"/>
              </w:rPr>
              <w:t xml:space="preserve">Bà </w:t>
            </w:r>
            <w:r w:rsidRPr="004D22B3">
              <w:rPr>
                <w:sz w:val="26"/>
                <w:szCs w:val="26"/>
                <w:lang w:eastAsia="vi-VN"/>
              </w:rPr>
              <w:t>Phạm Thị Linh Chi</w:t>
            </w:r>
          </w:p>
        </w:tc>
        <w:tc>
          <w:tcPr>
            <w:tcW w:w="2268" w:type="dxa"/>
            <w:tcBorders>
              <w:top w:val="single" w:sz="4" w:space="0" w:color="auto"/>
              <w:left w:val="nil"/>
              <w:bottom w:val="single" w:sz="4" w:space="0" w:color="auto"/>
              <w:right w:val="single" w:sz="4" w:space="0" w:color="auto"/>
            </w:tcBorders>
            <w:shd w:val="clear" w:color="auto" w:fill="auto"/>
            <w:vAlign w:val="center"/>
          </w:tcPr>
          <w:p w:rsidR="004D22B3" w:rsidRPr="004D22B3" w:rsidRDefault="004D22B3" w:rsidP="00FA74E8">
            <w:pPr>
              <w:jc w:val="center"/>
              <w:rPr>
                <w:sz w:val="26"/>
                <w:szCs w:val="26"/>
              </w:rPr>
            </w:pPr>
            <w:r w:rsidRPr="004D22B3">
              <w:rPr>
                <w:sz w:val="26"/>
                <w:szCs w:val="26"/>
              </w:rPr>
              <w:t xml:space="preserve">Giáo viên  </w:t>
            </w:r>
            <w:r w:rsidRPr="004D22B3">
              <w:rPr>
                <w:sz w:val="26"/>
                <w:szCs w:val="26"/>
              </w:rPr>
              <w:br/>
              <w:t>THCS Tân Kiên</w:t>
            </w:r>
          </w:p>
        </w:tc>
      </w:tr>
      <w:tr w:rsidR="004D22B3" w:rsidRPr="004D22B3" w:rsidTr="004D22B3">
        <w:trPr>
          <w:trHeight w:val="8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22B3" w:rsidRPr="004D22B3" w:rsidRDefault="004D22B3" w:rsidP="0017636D">
            <w:pPr>
              <w:jc w:val="center"/>
            </w:pPr>
            <w:r>
              <w:t>10</w:t>
            </w:r>
          </w:p>
        </w:tc>
        <w:tc>
          <w:tcPr>
            <w:tcW w:w="3417" w:type="dxa"/>
            <w:tcBorders>
              <w:top w:val="single" w:sz="4" w:space="0" w:color="auto"/>
              <w:left w:val="nil"/>
              <w:bottom w:val="single" w:sz="4" w:space="0" w:color="auto"/>
              <w:right w:val="single" w:sz="4" w:space="0" w:color="auto"/>
            </w:tcBorders>
            <w:shd w:val="clear" w:color="auto" w:fill="auto"/>
            <w:vAlign w:val="center"/>
          </w:tcPr>
          <w:p w:rsidR="004D22B3" w:rsidRPr="004D22B3" w:rsidRDefault="004D22B3" w:rsidP="004D22B3">
            <w:pPr>
              <w:spacing w:before="120" w:after="120"/>
              <w:jc w:val="center"/>
              <w:rPr>
                <w:sz w:val="26"/>
                <w:szCs w:val="26"/>
                <w:lang w:eastAsia="vi-VN"/>
              </w:rPr>
            </w:pPr>
            <w:r w:rsidRPr="004D22B3">
              <w:rPr>
                <w:sz w:val="26"/>
                <w:szCs w:val="26"/>
                <w:lang w:eastAsia="vi-VN"/>
              </w:rPr>
              <w:t>Nghiên cứu khoa học đề tài “ Làm nước rửa chén từ thiên nhiên”</w:t>
            </w:r>
          </w:p>
        </w:tc>
        <w:tc>
          <w:tcPr>
            <w:tcW w:w="3245" w:type="dxa"/>
            <w:tcBorders>
              <w:top w:val="single" w:sz="4" w:space="0" w:color="auto"/>
              <w:left w:val="nil"/>
              <w:bottom w:val="single" w:sz="4" w:space="0" w:color="auto"/>
              <w:right w:val="single" w:sz="4" w:space="0" w:color="auto"/>
            </w:tcBorders>
            <w:shd w:val="clear" w:color="auto" w:fill="auto"/>
            <w:vAlign w:val="center"/>
          </w:tcPr>
          <w:p w:rsidR="004D22B3" w:rsidRPr="004D22B3" w:rsidRDefault="004D22B3" w:rsidP="004D22B3">
            <w:pPr>
              <w:spacing w:before="120" w:after="120"/>
              <w:jc w:val="center"/>
              <w:rPr>
                <w:sz w:val="26"/>
                <w:szCs w:val="26"/>
                <w:lang w:eastAsia="vi-VN"/>
              </w:rPr>
            </w:pPr>
            <w:r w:rsidRPr="004D22B3">
              <w:rPr>
                <w:sz w:val="26"/>
                <w:szCs w:val="26"/>
                <w:lang w:eastAsia="vi-VN"/>
              </w:rPr>
              <w:t xml:space="preserve">Bà </w:t>
            </w:r>
            <w:r w:rsidRPr="004D22B3">
              <w:rPr>
                <w:sz w:val="26"/>
                <w:szCs w:val="26"/>
                <w:lang w:eastAsia="vi-VN"/>
              </w:rPr>
              <w:t>Nguyễn Thị Ngọc Bích</w:t>
            </w:r>
          </w:p>
        </w:tc>
        <w:tc>
          <w:tcPr>
            <w:tcW w:w="2268" w:type="dxa"/>
            <w:tcBorders>
              <w:top w:val="single" w:sz="4" w:space="0" w:color="auto"/>
              <w:left w:val="nil"/>
              <w:bottom w:val="single" w:sz="4" w:space="0" w:color="auto"/>
              <w:right w:val="single" w:sz="4" w:space="0" w:color="auto"/>
            </w:tcBorders>
            <w:shd w:val="clear" w:color="auto" w:fill="auto"/>
            <w:vAlign w:val="center"/>
          </w:tcPr>
          <w:p w:rsidR="004D22B3" w:rsidRPr="004D22B3" w:rsidRDefault="004D22B3" w:rsidP="00FA74E8">
            <w:pPr>
              <w:jc w:val="center"/>
              <w:rPr>
                <w:sz w:val="26"/>
                <w:szCs w:val="26"/>
              </w:rPr>
            </w:pPr>
            <w:r w:rsidRPr="004D22B3">
              <w:rPr>
                <w:sz w:val="26"/>
                <w:szCs w:val="26"/>
              </w:rPr>
              <w:t xml:space="preserve">Giáo viên  </w:t>
            </w:r>
            <w:r w:rsidRPr="004D22B3">
              <w:rPr>
                <w:sz w:val="26"/>
                <w:szCs w:val="26"/>
              </w:rPr>
              <w:br/>
              <w:t>THCS Tân Kiên</w:t>
            </w:r>
          </w:p>
        </w:tc>
      </w:tr>
      <w:tr w:rsidR="004D22B3" w:rsidRPr="004D22B3" w:rsidTr="004D22B3">
        <w:trPr>
          <w:trHeight w:val="8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22B3" w:rsidRPr="004D22B3" w:rsidRDefault="004D22B3" w:rsidP="0017636D">
            <w:pPr>
              <w:jc w:val="center"/>
            </w:pPr>
            <w:r>
              <w:t>11</w:t>
            </w:r>
          </w:p>
        </w:tc>
        <w:tc>
          <w:tcPr>
            <w:tcW w:w="3417" w:type="dxa"/>
            <w:tcBorders>
              <w:top w:val="single" w:sz="4" w:space="0" w:color="auto"/>
              <w:left w:val="nil"/>
              <w:bottom w:val="single" w:sz="4" w:space="0" w:color="auto"/>
              <w:right w:val="single" w:sz="4" w:space="0" w:color="auto"/>
            </w:tcBorders>
            <w:shd w:val="clear" w:color="auto" w:fill="auto"/>
            <w:vAlign w:val="center"/>
          </w:tcPr>
          <w:p w:rsidR="004D22B3" w:rsidRPr="004D22B3" w:rsidRDefault="004D22B3" w:rsidP="004D22B3">
            <w:pPr>
              <w:spacing w:before="120" w:after="120"/>
              <w:jc w:val="center"/>
              <w:rPr>
                <w:sz w:val="26"/>
                <w:szCs w:val="26"/>
                <w:lang w:eastAsia="vi-VN"/>
              </w:rPr>
            </w:pPr>
            <w:r w:rsidRPr="004D22B3">
              <w:rPr>
                <w:sz w:val="26"/>
                <w:szCs w:val="26"/>
              </w:rPr>
              <w:t>Ứng dụng dạy học theo định hướng giáo dục STEM vào môn Vật lí 6</w:t>
            </w:r>
          </w:p>
        </w:tc>
        <w:tc>
          <w:tcPr>
            <w:tcW w:w="3245" w:type="dxa"/>
            <w:tcBorders>
              <w:top w:val="single" w:sz="4" w:space="0" w:color="auto"/>
              <w:left w:val="nil"/>
              <w:bottom w:val="single" w:sz="4" w:space="0" w:color="auto"/>
              <w:right w:val="single" w:sz="4" w:space="0" w:color="auto"/>
            </w:tcBorders>
            <w:shd w:val="clear" w:color="auto" w:fill="auto"/>
            <w:vAlign w:val="center"/>
          </w:tcPr>
          <w:p w:rsidR="004D22B3" w:rsidRPr="004D22B3" w:rsidRDefault="004D22B3" w:rsidP="004D22B3">
            <w:pPr>
              <w:spacing w:before="120" w:after="120"/>
              <w:jc w:val="center"/>
              <w:rPr>
                <w:sz w:val="26"/>
                <w:szCs w:val="26"/>
                <w:lang w:eastAsia="vi-VN"/>
              </w:rPr>
            </w:pPr>
            <w:r w:rsidRPr="004D22B3">
              <w:rPr>
                <w:sz w:val="26"/>
                <w:szCs w:val="26"/>
                <w:lang w:eastAsia="vi-VN"/>
              </w:rPr>
              <w:t xml:space="preserve">Bà </w:t>
            </w:r>
            <w:r w:rsidRPr="004D22B3">
              <w:rPr>
                <w:sz w:val="26"/>
                <w:szCs w:val="26"/>
                <w:lang w:eastAsia="vi-VN"/>
              </w:rPr>
              <w:t>Võ Huỳnh Diễm Phúc</w:t>
            </w:r>
          </w:p>
        </w:tc>
        <w:tc>
          <w:tcPr>
            <w:tcW w:w="2268" w:type="dxa"/>
            <w:tcBorders>
              <w:top w:val="single" w:sz="4" w:space="0" w:color="auto"/>
              <w:left w:val="nil"/>
              <w:bottom w:val="single" w:sz="4" w:space="0" w:color="auto"/>
              <w:right w:val="single" w:sz="4" w:space="0" w:color="auto"/>
            </w:tcBorders>
            <w:shd w:val="clear" w:color="auto" w:fill="auto"/>
            <w:vAlign w:val="center"/>
          </w:tcPr>
          <w:p w:rsidR="004D22B3" w:rsidRPr="004D22B3" w:rsidRDefault="004D22B3" w:rsidP="00FA74E8">
            <w:pPr>
              <w:jc w:val="center"/>
              <w:rPr>
                <w:sz w:val="26"/>
                <w:szCs w:val="26"/>
              </w:rPr>
            </w:pPr>
            <w:r w:rsidRPr="004D22B3">
              <w:rPr>
                <w:sz w:val="26"/>
                <w:szCs w:val="26"/>
              </w:rPr>
              <w:t xml:space="preserve">Giáo viên  </w:t>
            </w:r>
            <w:r w:rsidRPr="004D22B3">
              <w:rPr>
                <w:sz w:val="26"/>
                <w:szCs w:val="26"/>
              </w:rPr>
              <w:br/>
              <w:t>THCS Tân Kiên</w:t>
            </w:r>
          </w:p>
        </w:tc>
      </w:tr>
      <w:tr w:rsidR="004D22B3" w:rsidRPr="00490B16" w:rsidTr="004D22B3">
        <w:trPr>
          <w:trHeight w:val="8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22B3" w:rsidRDefault="004D22B3" w:rsidP="0017636D">
            <w:pPr>
              <w:jc w:val="center"/>
            </w:pPr>
            <w:r>
              <w:t>12</w:t>
            </w:r>
          </w:p>
        </w:tc>
        <w:tc>
          <w:tcPr>
            <w:tcW w:w="3417" w:type="dxa"/>
            <w:tcBorders>
              <w:top w:val="single" w:sz="4" w:space="0" w:color="auto"/>
              <w:left w:val="nil"/>
              <w:bottom w:val="single" w:sz="4" w:space="0" w:color="auto"/>
              <w:right w:val="single" w:sz="4" w:space="0" w:color="auto"/>
            </w:tcBorders>
            <w:shd w:val="clear" w:color="auto" w:fill="auto"/>
            <w:vAlign w:val="center"/>
          </w:tcPr>
          <w:p w:rsidR="004D22B3" w:rsidRPr="00DF4C91" w:rsidRDefault="004D22B3" w:rsidP="004D22B3">
            <w:pPr>
              <w:spacing w:before="120" w:after="120"/>
              <w:jc w:val="center"/>
              <w:rPr>
                <w:sz w:val="26"/>
                <w:szCs w:val="26"/>
              </w:rPr>
            </w:pPr>
            <w:r>
              <w:rPr>
                <w:sz w:val="26"/>
                <w:szCs w:val="26"/>
                <w:lang w:eastAsia="vi-VN"/>
              </w:rPr>
              <w:t>Tạo hứng thú cho học sinh học tập bằng việc sử dụng đồ dùng dạy học môn Mĩ thuật</w:t>
            </w:r>
          </w:p>
          <w:p w:rsidR="004D22B3" w:rsidRPr="00DF4C91" w:rsidRDefault="004D22B3" w:rsidP="004D22B3">
            <w:pPr>
              <w:spacing w:before="120" w:after="120"/>
              <w:jc w:val="center"/>
              <w:rPr>
                <w:sz w:val="26"/>
                <w:szCs w:val="26"/>
                <w:lang w:val="vi-VN" w:eastAsia="vi-VN"/>
              </w:rPr>
            </w:pPr>
          </w:p>
        </w:tc>
        <w:tc>
          <w:tcPr>
            <w:tcW w:w="3245" w:type="dxa"/>
            <w:tcBorders>
              <w:top w:val="single" w:sz="4" w:space="0" w:color="auto"/>
              <w:left w:val="nil"/>
              <w:bottom w:val="single" w:sz="4" w:space="0" w:color="auto"/>
              <w:right w:val="single" w:sz="4" w:space="0" w:color="auto"/>
            </w:tcBorders>
            <w:shd w:val="clear" w:color="auto" w:fill="auto"/>
            <w:vAlign w:val="center"/>
          </w:tcPr>
          <w:p w:rsidR="004D22B3" w:rsidRPr="00DF4C91" w:rsidRDefault="004D22B3" w:rsidP="004D22B3">
            <w:pPr>
              <w:spacing w:before="120" w:after="120"/>
              <w:jc w:val="center"/>
              <w:rPr>
                <w:sz w:val="26"/>
                <w:szCs w:val="26"/>
                <w:lang w:val="vi-VN" w:eastAsia="vi-VN"/>
              </w:rPr>
            </w:pPr>
            <w:r>
              <w:rPr>
                <w:rFonts w:asciiTheme="majorBidi" w:hAnsiTheme="majorBidi" w:cstheme="majorBidi"/>
                <w:bCs/>
                <w:sz w:val="26"/>
                <w:szCs w:val="26"/>
              </w:rPr>
              <w:t xml:space="preserve">Bà </w:t>
            </w:r>
            <w:r w:rsidRPr="00DF4C91">
              <w:rPr>
                <w:rFonts w:asciiTheme="majorBidi" w:hAnsiTheme="majorBidi" w:cstheme="majorBidi"/>
                <w:bCs/>
                <w:sz w:val="26"/>
                <w:szCs w:val="26"/>
              </w:rPr>
              <w:t>Đặng Thị Cẩm Thuyết</w:t>
            </w:r>
          </w:p>
        </w:tc>
        <w:tc>
          <w:tcPr>
            <w:tcW w:w="2268" w:type="dxa"/>
            <w:tcBorders>
              <w:top w:val="single" w:sz="4" w:space="0" w:color="auto"/>
              <w:left w:val="nil"/>
              <w:bottom w:val="single" w:sz="4" w:space="0" w:color="auto"/>
              <w:right w:val="single" w:sz="4" w:space="0" w:color="auto"/>
            </w:tcBorders>
            <w:shd w:val="clear" w:color="auto" w:fill="auto"/>
            <w:vAlign w:val="center"/>
          </w:tcPr>
          <w:p w:rsidR="004D22B3" w:rsidRPr="00EB6E3A" w:rsidRDefault="004D22B3" w:rsidP="00FA74E8">
            <w:pPr>
              <w:jc w:val="center"/>
              <w:rPr>
                <w:sz w:val="26"/>
                <w:szCs w:val="26"/>
              </w:rPr>
            </w:pPr>
            <w:r w:rsidRPr="00EB6E3A">
              <w:rPr>
                <w:sz w:val="26"/>
                <w:szCs w:val="26"/>
              </w:rPr>
              <w:t xml:space="preserve">Giáo viên  </w:t>
            </w:r>
            <w:r w:rsidRPr="00EB6E3A">
              <w:rPr>
                <w:sz w:val="26"/>
                <w:szCs w:val="26"/>
              </w:rPr>
              <w:br/>
              <w:t>THCS Tân Kiên</w:t>
            </w:r>
          </w:p>
        </w:tc>
      </w:tr>
      <w:tr w:rsidR="004D22B3" w:rsidRPr="00490B16" w:rsidTr="004D22B3">
        <w:trPr>
          <w:trHeight w:val="8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22B3" w:rsidRDefault="004D22B3" w:rsidP="0017636D">
            <w:pPr>
              <w:jc w:val="center"/>
            </w:pPr>
            <w:r>
              <w:t>13</w:t>
            </w:r>
          </w:p>
        </w:tc>
        <w:tc>
          <w:tcPr>
            <w:tcW w:w="3417" w:type="dxa"/>
            <w:tcBorders>
              <w:top w:val="single" w:sz="4" w:space="0" w:color="auto"/>
              <w:left w:val="nil"/>
              <w:bottom w:val="single" w:sz="4" w:space="0" w:color="auto"/>
              <w:right w:val="single" w:sz="4" w:space="0" w:color="auto"/>
            </w:tcBorders>
            <w:shd w:val="clear" w:color="auto" w:fill="auto"/>
            <w:vAlign w:val="center"/>
          </w:tcPr>
          <w:p w:rsidR="004D22B3" w:rsidRPr="00C50C40" w:rsidRDefault="004D22B3" w:rsidP="004D22B3">
            <w:pPr>
              <w:spacing w:before="120" w:after="120"/>
              <w:jc w:val="center"/>
              <w:rPr>
                <w:color w:val="000000"/>
                <w:sz w:val="26"/>
                <w:szCs w:val="26"/>
              </w:rPr>
            </w:pPr>
            <w:r>
              <w:rPr>
                <w:color w:val="000000"/>
                <w:sz w:val="26"/>
                <w:szCs w:val="26"/>
              </w:rPr>
              <w:t>Tạo hứng thú cho học sinh bằng việc ứng dụng CNTT trong bộ môn Thể dục</w:t>
            </w:r>
          </w:p>
        </w:tc>
        <w:tc>
          <w:tcPr>
            <w:tcW w:w="3245" w:type="dxa"/>
            <w:tcBorders>
              <w:top w:val="single" w:sz="4" w:space="0" w:color="auto"/>
              <w:left w:val="nil"/>
              <w:bottom w:val="single" w:sz="4" w:space="0" w:color="auto"/>
              <w:right w:val="single" w:sz="4" w:space="0" w:color="auto"/>
            </w:tcBorders>
            <w:shd w:val="clear" w:color="auto" w:fill="auto"/>
            <w:vAlign w:val="center"/>
          </w:tcPr>
          <w:p w:rsidR="004D22B3" w:rsidRPr="00480CE0" w:rsidRDefault="004D22B3" w:rsidP="004D22B3">
            <w:pPr>
              <w:spacing w:before="120" w:after="120"/>
              <w:jc w:val="center"/>
              <w:rPr>
                <w:sz w:val="26"/>
                <w:szCs w:val="26"/>
              </w:rPr>
            </w:pPr>
            <w:r w:rsidRPr="00480CE0">
              <w:rPr>
                <w:sz w:val="26"/>
                <w:szCs w:val="26"/>
              </w:rPr>
              <w:t>Ông Lê Đắc Ánh</w:t>
            </w:r>
          </w:p>
        </w:tc>
        <w:tc>
          <w:tcPr>
            <w:tcW w:w="2268" w:type="dxa"/>
            <w:tcBorders>
              <w:top w:val="single" w:sz="4" w:space="0" w:color="auto"/>
              <w:left w:val="nil"/>
              <w:bottom w:val="single" w:sz="4" w:space="0" w:color="auto"/>
              <w:right w:val="single" w:sz="4" w:space="0" w:color="auto"/>
            </w:tcBorders>
            <w:shd w:val="clear" w:color="auto" w:fill="auto"/>
            <w:vAlign w:val="center"/>
          </w:tcPr>
          <w:p w:rsidR="004D22B3" w:rsidRPr="00EB6E3A" w:rsidRDefault="004D22B3" w:rsidP="00FA74E8">
            <w:pPr>
              <w:jc w:val="center"/>
              <w:rPr>
                <w:sz w:val="26"/>
                <w:szCs w:val="26"/>
              </w:rPr>
            </w:pPr>
            <w:r w:rsidRPr="00EB6E3A">
              <w:rPr>
                <w:sz w:val="26"/>
                <w:szCs w:val="26"/>
              </w:rPr>
              <w:t xml:space="preserve">Giáo viên  </w:t>
            </w:r>
            <w:r w:rsidRPr="00EB6E3A">
              <w:rPr>
                <w:sz w:val="26"/>
                <w:szCs w:val="26"/>
              </w:rPr>
              <w:br/>
              <w:t>THCS Tân Kiên</w:t>
            </w:r>
          </w:p>
        </w:tc>
      </w:tr>
    </w:tbl>
    <w:p w:rsidR="006547DB" w:rsidRDefault="006547DB" w:rsidP="008242A1"/>
    <w:sectPr w:rsidR="006547DB" w:rsidSect="00F86BF9">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BE9"/>
    <w:rsid w:val="00002C06"/>
    <w:rsid w:val="000C4BE9"/>
    <w:rsid w:val="00133DAE"/>
    <w:rsid w:val="00230B50"/>
    <w:rsid w:val="00480CE0"/>
    <w:rsid w:val="0049279B"/>
    <w:rsid w:val="004D107D"/>
    <w:rsid w:val="004D22B3"/>
    <w:rsid w:val="00555A88"/>
    <w:rsid w:val="00581FAF"/>
    <w:rsid w:val="005F14E6"/>
    <w:rsid w:val="006547DB"/>
    <w:rsid w:val="007B5DD4"/>
    <w:rsid w:val="0080590C"/>
    <w:rsid w:val="008242A1"/>
    <w:rsid w:val="008627B3"/>
    <w:rsid w:val="00996257"/>
    <w:rsid w:val="00A03ABE"/>
    <w:rsid w:val="00A21851"/>
    <w:rsid w:val="00AF35F2"/>
    <w:rsid w:val="00B97ADA"/>
    <w:rsid w:val="00CA3E28"/>
    <w:rsid w:val="00CB6F7B"/>
    <w:rsid w:val="00D111A1"/>
    <w:rsid w:val="00D8192B"/>
    <w:rsid w:val="00E34623"/>
    <w:rsid w:val="00EB6E3A"/>
    <w:rsid w:val="00F86BF9"/>
    <w:rsid w:val="00FD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E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4BE9"/>
    <w:pPr>
      <w:jc w:val="center"/>
    </w:pPr>
    <w:rPr>
      <w:szCs w:val="24"/>
    </w:rPr>
  </w:style>
  <w:style w:type="character" w:customStyle="1" w:styleId="TitleChar">
    <w:name w:val="Title Char"/>
    <w:basedOn w:val="DefaultParagraphFont"/>
    <w:link w:val="Title"/>
    <w:rsid w:val="000C4BE9"/>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4D22B3"/>
    <w:rPr>
      <w:rFonts w:ascii="Tahoma" w:hAnsi="Tahoma" w:cs="Tahoma"/>
      <w:sz w:val="16"/>
      <w:szCs w:val="16"/>
    </w:rPr>
  </w:style>
  <w:style w:type="character" w:customStyle="1" w:styleId="BalloonTextChar">
    <w:name w:val="Balloon Text Char"/>
    <w:basedOn w:val="DefaultParagraphFont"/>
    <w:link w:val="BalloonText"/>
    <w:uiPriority w:val="99"/>
    <w:semiHidden/>
    <w:rsid w:val="004D22B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E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4BE9"/>
    <w:pPr>
      <w:jc w:val="center"/>
    </w:pPr>
    <w:rPr>
      <w:szCs w:val="24"/>
    </w:rPr>
  </w:style>
  <w:style w:type="character" w:customStyle="1" w:styleId="TitleChar">
    <w:name w:val="Title Char"/>
    <w:basedOn w:val="DefaultParagraphFont"/>
    <w:link w:val="Title"/>
    <w:rsid w:val="000C4BE9"/>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4D22B3"/>
    <w:rPr>
      <w:rFonts w:ascii="Tahoma" w:hAnsi="Tahoma" w:cs="Tahoma"/>
      <w:sz w:val="16"/>
      <w:szCs w:val="16"/>
    </w:rPr>
  </w:style>
  <w:style w:type="character" w:customStyle="1" w:styleId="BalloonTextChar">
    <w:name w:val="Balloon Text Char"/>
    <w:basedOn w:val="DefaultParagraphFont"/>
    <w:link w:val="BalloonText"/>
    <w:uiPriority w:val="99"/>
    <w:semiHidden/>
    <w:rsid w:val="004D22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823A0-285C-429A-BA43-B3314448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admin</cp:lastModifiedBy>
  <cp:revision>7</cp:revision>
  <cp:lastPrinted>2020-04-13T04:33:00Z</cp:lastPrinted>
  <dcterms:created xsi:type="dcterms:W3CDTF">2019-04-10T02:55:00Z</dcterms:created>
  <dcterms:modified xsi:type="dcterms:W3CDTF">2020-04-13T04:34:00Z</dcterms:modified>
</cp:coreProperties>
</file>